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03E6" w14:textId="77777777" w:rsidR="002C058F" w:rsidRDefault="002C058F" w:rsidP="00D93826">
      <w:pPr>
        <w:spacing w:after="0"/>
        <w:jc w:val="right"/>
        <w:rPr>
          <w:noProof/>
          <w:sz w:val="20"/>
          <w:szCs w:val="20"/>
        </w:rPr>
      </w:pPr>
    </w:p>
    <w:p w14:paraId="193A90CD" w14:textId="77777777" w:rsidR="002C058F" w:rsidRPr="00086763" w:rsidRDefault="002C058F" w:rsidP="00D93826">
      <w:pPr>
        <w:spacing w:after="0"/>
        <w:jc w:val="right"/>
        <w:rPr>
          <w:noProof/>
          <w:sz w:val="20"/>
          <w:szCs w:val="20"/>
        </w:rPr>
      </w:pPr>
    </w:p>
    <w:p w14:paraId="26B10226" w14:textId="77777777" w:rsidR="00193D0C" w:rsidRPr="00A95533" w:rsidRDefault="00193D0C" w:rsidP="00193D0C">
      <w:pPr>
        <w:jc w:val="center"/>
        <w:rPr>
          <w:rFonts w:ascii="Palatino Linotype" w:hAnsi="Palatino Linotype"/>
          <w:b/>
          <w:sz w:val="32"/>
          <w:szCs w:val="32"/>
        </w:rPr>
      </w:pPr>
      <w:r w:rsidRPr="00A95533">
        <w:rPr>
          <w:rFonts w:ascii="Palatino Linotype" w:hAnsi="Palatino Linotype"/>
          <w:b/>
          <w:sz w:val="32"/>
          <w:szCs w:val="32"/>
        </w:rPr>
        <w:t>Budaya Individu Spesial Dalam Perspektif Antropologi</w:t>
      </w:r>
    </w:p>
    <w:p w14:paraId="6FAC323C" w14:textId="77777777" w:rsidR="00C55E58" w:rsidRPr="002421B8" w:rsidRDefault="00193D0C" w:rsidP="00F70B3B">
      <w:pPr>
        <w:spacing w:after="0"/>
        <w:jc w:val="center"/>
        <w:rPr>
          <w:rFonts w:ascii="Palatino Linotype" w:hAnsi="Palatino Linotype"/>
          <w:vertAlign w:val="superscript"/>
        </w:rPr>
      </w:pPr>
      <w:r w:rsidRPr="0009122E">
        <w:rPr>
          <w:rFonts w:ascii="Palatino Linotype" w:hAnsi="Palatino Linotype"/>
        </w:rPr>
        <w:t xml:space="preserve">Fahdi Hasan </w:t>
      </w:r>
      <w:r w:rsidRPr="0009122E">
        <w:rPr>
          <w:rFonts w:ascii="Palatino Linotype" w:hAnsi="Palatino Linotype"/>
          <w:vertAlign w:val="superscript"/>
        </w:rPr>
        <w:t>1</w:t>
      </w:r>
      <w:r w:rsidR="00F70B3B">
        <w:rPr>
          <w:rFonts w:ascii="Palatino Linotype" w:hAnsi="Palatino Linotype"/>
          <w:vertAlign w:val="superscript"/>
        </w:rPr>
        <w:t xml:space="preserve"> </w:t>
      </w:r>
      <w:r w:rsidR="005025A3">
        <w:rPr>
          <w:rFonts w:ascii="Palatino Linotype" w:hAnsi="Palatino Linotype"/>
        </w:rPr>
        <w:t xml:space="preserve">Dr. Jaini B Wastap, S.Sn., </w:t>
      </w:r>
      <w:r w:rsidR="00C55E58">
        <w:rPr>
          <w:rFonts w:ascii="Palatino Linotype" w:hAnsi="Palatino Linotype"/>
        </w:rPr>
        <w:t>M.Si</w:t>
      </w:r>
      <w:r w:rsidR="002421B8">
        <w:rPr>
          <w:rFonts w:ascii="Palatino Linotype" w:hAnsi="Palatino Linotype"/>
        </w:rPr>
        <w:t xml:space="preserve"> </w:t>
      </w:r>
      <w:r w:rsidR="002421B8">
        <w:rPr>
          <w:rFonts w:ascii="Palatino Linotype" w:hAnsi="Palatino Linotype"/>
          <w:vertAlign w:val="superscript"/>
        </w:rPr>
        <w:t>2</w:t>
      </w:r>
      <w:r w:rsidR="00F70B3B">
        <w:rPr>
          <w:rFonts w:ascii="Palatino Linotype" w:hAnsi="Palatino Linotype"/>
          <w:vertAlign w:val="superscript"/>
        </w:rPr>
        <w:t xml:space="preserve"> </w:t>
      </w:r>
      <w:r w:rsidR="00C55E58">
        <w:rPr>
          <w:rFonts w:ascii="Palatino Linotype" w:hAnsi="Palatino Linotype"/>
        </w:rPr>
        <w:t>Dr. Sukmawati Saleh, S.Pd., M.Si</w:t>
      </w:r>
      <w:r w:rsidR="002421B8">
        <w:rPr>
          <w:rFonts w:ascii="Palatino Linotype" w:hAnsi="Palatino Linotype"/>
        </w:rPr>
        <w:t xml:space="preserve"> </w:t>
      </w:r>
      <w:r w:rsidR="002421B8">
        <w:rPr>
          <w:rFonts w:ascii="Palatino Linotype" w:hAnsi="Palatino Linotype"/>
          <w:vertAlign w:val="superscript"/>
        </w:rPr>
        <w:t>3</w:t>
      </w:r>
    </w:p>
    <w:p w14:paraId="3C101E1C" w14:textId="77777777" w:rsidR="00193D0C" w:rsidRPr="002421B8" w:rsidRDefault="00DD6ED8" w:rsidP="00193D0C">
      <w:pPr>
        <w:spacing w:after="0"/>
        <w:jc w:val="center"/>
        <w:rPr>
          <w:rFonts w:ascii="Palatino Linotype" w:hAnsi="Palatino Linotype" w:cstheme="minorHAnsi"/>
          <w:vertAlign w:val="superscript"/>
        </w:rPr>
      </w:pPr>
      <w:r>
        <w:rPr>
          <w:rFonts w:ascii="Palatino Linotype" w:hAnsi="Palatino Linotype" w:cstheme="minorHAnsi"/>
        </w:rPr>
        <w:t>Yayasan Budaya Individu Spesial</w:t>
      </w:r>
    </w:p>
    <w:p w14:paraId="515FEAD1" w14:textId="77777777" w:rsidR="00193D0C" w:rsidRPr="00D84EC9" w:rsidRDefault="009739D8" w:rsidP="005F104A">
      <w:pPr>
        <w:spacing w:after="0"/>
        <w:jc w:val="center"/>
        <w:rPr>
          <w:rFonts w:ascii="Palatino Linotype" w:hAnsi="Palatino Linotype" w:cstheme="minorHAnsi"/>
        </w:rPr>
      </w:pPr>
      <w:r>
        <w:rPr>
          <w:rFonts w:ascii="Palatino Linotype" w:hAnsi="Palatino Linotype" w:cstheme="minorHAnsi"/>
        </w:rPr>
        <w:t>Jl. H Kurdi III No 49, Pelindung Hewan, Kec Astana Anyar Kota Bandung, Jawa Barat. 40243</w:t>
      </w:r>
    </w:p>
    <w:p w14:paraId="67C03B2D" w14:textId="77777777" w:rsidR="00193D0C" w:rsidRPr="00BC2BAA" w:rsidRDefault="005419CC" w:rsidP="00193D0C">
      <w:pPr>
        <w:spacing w:after="0"/>
        <w:jc w:val="center"/>
        <w:rPr>
          <w:rFonts w:ascii="Palatino Linotype" w:hAnsi="Palatino Linotype" w:cstheme="minorHAnsi"/>
        </w:rPr>
      </w:pPr>
      <w:r>
        <w:t xml:space="preserve">Tlp. 08112104121, </w:t>
      </w:r>
      <w:hyperlink r:id="rId8" w:history="1">
        <w:r w:rsidR="00193D0C" w:rsidRPr="00D84EC9">
          <w:rPr>
            <w:rStyle w:val="Hyperlink"/>
            <w:rFonts w:ascii="Palatino Linotype" w:hAnsi="Palatino Linotype" w:cstheme="minorHAnsi"/>
            <w:color w:val="auto"/>
            <w:u w:val="none"/>
          </w:rPr>
          <w:t>fahdihasanrahaidi21@gmail.com</w:t>
        </w:r>
      </w:hyperlink>
      <w:r w:rsidR="00193D0C" w:rsidRPr="00BC2BAA">
        <w:rPr>
          <w:rStyle w:val="Hyperlink"/>
          <w:rFonts w:ascii="Palatino Linotype" w:hAnsi="Palatino Linotype" w:cstheme="minorHAnsi"/>
          <w:color w:val="auto"/>
          <w:u w:val="none"/>
        </w:rPr>
        <w:t xml:space="preserve"> </w:t>
      </w:r>
      <w:r w:rsidR="00547948" w:rsidRPr="00BC2BAA">
        <w:rPr>
          <w:rStyle w:val="Hyperlink"/>
          <w:rFonts w:ascii="Palatino Linotype" w:hAnsi="Palatino Linotype" w:cstheme="minorHAnsi"/>
          <w:color w:val="auto"/>
          <w:u w:val="none"/>
        </w:rPr>
        <w:t xml:space="preserve"> </w:t>
      </w:r>
    </w:p>
    <w:p w14:paraId="54AB12BA" w14:textId="77777777" w:rsidR="00536A4E" w:rsidRPr="00C81A7D" w:rsidRDefault="00536A4E" w:rsidP="00363C56">
      <w:pPr>
        <w:spacing w:after="0"/>
        <w:jc w:val="center"/>
        <w:rPr>
          <w:rStyle w:val="Hyperlink"/>
          <w:rFonts w:ascii="Palatino Linotype" w:hAnsi="Palatino Linotype" w:cstheme="minorHAnsi"/>
          <w:b/>
          <w:sz w:val="20"/>
          <w:szCs w:val="16"/>
        </w:rPr>
      </w:pPr>
    </w:p>
    <w:p w14:paraId="41FA3A32" w14:textId="77777777" w:rsidR="00536A4E" w:rsidRDefault="00536A4E" w:rsidP="00363C56">
      <w:pPr>
        <w:spacing w:after="0"/>
        <w:jc w:val="center"/>
        <w:rPr>
          <w:rStyle w:val="Hyperlink"/>
          <w:rFonts w:ascii="Palatino Linotype" w:hAnsi="Palatino Linotype" w:cstheme="minorHAnsi"/>
          <w:b/>
          <w:color w:val="auto"/>
          <w:sz w:val="20"/>
          <w:szCs w:val="16"/>
          <w:u w:val="none"/>
        </w:rPr>
      </w:pPr>
      <w:r w:rsidRPr="002A0641">
        <w:rPr>
          <w:rStyle w:val="Hyperlink"/>
          <w:rFonts w:ascii="Palatino Linotype" w:hAnsi="Palatino Linotype" w:cstheme="minorHAnsi"/>
          <w:b/>
          <w:color w:val="auto"/>
          <w:sz w:val="20"/>
          <w:szCs w:val="16"/>
          <w:u w:val="none"/>
        </w:rPr>
        <w:t>ABSTRACT</w:t>
      </w:r>
    </w:p>
    <w:p w14:paraId="379754B9" w14:textId="77777777" w:rsidR="00C96997" w:rsidRDefault="00164F79" w:rsidP="00DC210D">
      <w:pPr>
        <w:spacing w:after="0"/>
        <w:ind w:firstLine="720"/>
        <w:jc w:val="both"/>
        <w:rPr>
          <w:rStyle w:val="Hyperlink"/>
          <w:rFonts w:ascii="Palatino Linotype" w:hAnsi="Palatino Linotype" w:cstheme="minorHAnsi"/>
          <w:color w:val="auto"/>
          <w:sz w:val="20"/>
          <w:szCs w:val="16"/>
          <w:u w:val="none"/>
        </w:rPr>
      </w:pPr>
      <w:r w:rsidRPr="00164F79">
        <w:rPr>
          <w:rStyle w:val="Hyperlink"/>
          <w:rFonts w:ascii="Palatino Linotype" w:hAnsi="Palatino Linotype" w:cstheme="minorHAnsi"/>
          <w:color w:val="auto"/>
          <w:sz w:val="20"/>
          <w:szCs w:val="16"/>
          <w:u w:val="none"/>
        </w:rPr>
        <w:t>Since</w:t>
      </w:r>
      <w:r>
        <w:rPr>
          <w:rStyle w:val="Hyperlink"/>
          <w:rFonts w:ascii="Palatino Linotype" w:hAnsi="Palatino Linotype" w:cstheme="minorHAnsi"/>
          <w:color w:val="auto"/>
          <w:sz w:val="20"/>
          <w:szCs w:val="16"/>
          <w:u w:val="none"/>
        </w:rPr>
        <w:t xml:space="preserve"> the presence of human civilization, intercultural communication is not new, this interaction then forms ethnic groups that are met with members of other tribes and there find that they are different from one another. The identity of humans as social beings who have characteristics and indentities, where </w:t>
      </w:r>
      <w:r w:rsidR="00827DE2">
        <w:rPr>
          <w:rStyle w:val="Hyperlink"/>
          <w:rFonts w:ascii="Palatino Linotype" w:hAnsi="Palatino Linotype" w:cstheme="minorHAnsi"/>
          <w:color w:val="auto"/>
          <w:sz w:val="20"/>
          <w:szCs w:val="16"/>
          <w:u w:val="none"/>
        </w:rPr>
        <w:t>“individuals” cannot be separated, humans who have a soul and a body that have special</w:t>
      </w:r>
      <w:r w:rsidR="001151E0">
        <w:rPr>
          <w:rStyle w:val="Hyperlink"/>
          <w:rFonts w:ascii="Palatino Linotype" w:hAnsi="Palatino Linotype" w:cstheme="minorHAnsi"/>
          <w:color w:val="auto"/>
          <w:sz w:val="20"/>
          <w:szCs w:val="16"/>
          <w:u w:val="none"/>
        </w:rPr>
        <w:t xml:space="preserve"> and distinctive features, which cannot be owned by other people, because humans are basically not the same. Hereinafter rerred to as the Special Individual Culture. In the 1980s it was called disabled, in 2016 in UUD No. 8 it became disabled (people with different abilities) which means</w:t>
      </w:r>
      <w:r w:rsidR="00A402D6">
        <w:rPr>
          <w:rStyle w:val="Hyperlink"/>
          <w:rFonts w:ascii="Palatino Linotype" w:hAnsi="Palatino Linotype" w:cstheme="minorHAnsi"/>
          <w:color w:val="auto"/>
          <w:sz w:val="20"/>
          <w:szCs w:val="16"/>
          <w:u w:val="none"/>
        </w:rPr>
        <w:t xml:space="preserve"> </w:t>
      </w:r>
      <w:r w:rsidR="00D8230D">
        <w:rPr>
          <w:rStyle w:val="Hyperlink"/>
          <w:rFonts w:ascii="Palatino Linotype" w:hAnsi="Palatino Linotype" w:cstheme="minorHAnsi"/>
          <w:color w:val="auto"/>
          <w:sz w:val="20"/>
          <w:szCs w:val="16"/>
          <w:u w:val="none"/>
        </w:rPr>
        <w:t>different abilities. Social psychology seeks to explain how humans think in feeling and behaving, Baron and Byrne (2004). Sociological analysis examinies the development and changes in social</w:t>
      </w:r>
      <w:r w:rsidR="00C36063">
        <w:rPr>
          <w:rStyle w:val="Hyperlink"/>
          <w:rFonts w:ascii="Palatino Linotype" w:hAnsi="Palatino Linotype" w:cstheme="minorHAnsi"/>
          <w:color w:val="auto"/>
          <w:sz w:val="20"/>
          <w:szCs w:val="16"/>
          <w:u w:val="none"/>
        </w:rPr>
        <w:t xml:space="preserve"> struktures and social processes Gunawan, (2000:3)</w:t>
      </w:r>
      <w:r w:rsidR="002010BD">
        <w:rPr>
          <w:rStyle w:val="Hyperlink"/>
          <w:rFonts w:ascii="Palatino Linotype" w:hAnsi="Palatino Linotype" w:cstheme="minorHAnsi"/>
          <w:color w:val="auto"/>
          <w:sz w:val="20"/>
          <w:szCs w:val="16"/>
          <w:u w:val="none"/>
        </w:rPr>
        <w:t>. This study aims to interpret the existence of special individuals in the form of behavior into a culture that is included in it.</w:t>
      </w:r>
    </w:p>
    <w:p w14:paraId="439A1EC4" w14:textId="77777777" w:rsidR="00DC210D" w:rsidRDefault="00DC210D" w:rsidP="00DC210D">
      <w:pPr>
        <w:spacing w:after="0"/>
        <w:ind w:firstLine="720"/>
        <w:jc w:val="both"/>
        <w:rPr>
          <w:rStyle w:val="Hyperlink"/>
          <w:rFonts w:ascii="Palatino Linotype" w:hAnsi="Palatino Linotype" w:cstheme="minorHAnsi"/>
          <w:color w:val="auto"/>
          <w:sz w:val="20"/>
          <w:szCs w:val="16"/>
          <w:u w:val="none"/>
        </w:rPr>
      </w:pPr>
    </w:p>
    <w:p w14:paraId="0A9B0BB7" w14:textId="77777777" w:rsidR="00536A4E" w:rsidRPr="00C81A7D" w:rsidRDefault="00A21941" w:rsidP="008D1000">
      <w:pPr>
        <w:spacing w:after="0"/>
        <w:jc w:val="both"/>
        <w:rPr>
          <w:rFonts w:ascii="Palatino Linotype" w:hAnsi="Palatino Linotype" w:cstheme="minorHAnsi"/>
          <w:sz w:val="20"/>
          <w:szCs w:val="16"/>
        </w:rPr>
      </w:pPr>
      <w:r w:rsidRPr="00C81A7D">
        <w:rPr>
          <w:rStyle w:val="Hyperlink"/>
          <w:rFonts w:ascii="Palatino Linotype" w:hAnsi="Palatino Linotype" w:cstheme="minorHAnsi"/>
          <w:color w:val="auto"/>
          <w:sz w:val="20"/>
          <w:szCs w:val="16"/>
          <w:u w:val="none"/>
        </w:rPr>
        <w:t>Keynwors: Human, Culture, Spesial Individu</w:t>
      </w:r>
      <w:r w:rsidR="00FE28C6" w:rsidRPr="00C81A7D">
        <w:rPr>
          <w:rStyle w:val="Hyperlink"/>
          <w:rFonts w:ascii="Palatino Linotype" w:hAnsi="Palatino Linotype" w:cstheme="minorHAnsi"/>
          <w:color w:val="auto"/>
          <w:sz w:val="20"/>
          <w:szCs w:val="16"/>
          <w:u w:val="none"/>
        </w:rPr>
        <w:t>, and Social Strukture</w:t>
      </w:r>
      <w:r w:rsidR="00684184" w:rsidRPr="00C81A7D">
        <w:rPr>
          <w:rStyle w:val="Hyperlink"/>
          <w:rFonts w:ascii="Palatino Linotype" w:hAnsi="Palatino Linotype" w:cstheme="minorHAnsi"/>
          <w:color w:val="auto"/>
          <w:sz w:val="20"/>
          <w:szCs w:val="16"/>
          <w:u w:val="none"/>
        </w:rPr>
        <w:t>.</w:t>
      </w:r>
    </w:p>
    <w:p w14:paraId="791D1C08" w14:textId="77777777" w:rsidR="008D1000" w:rsidRPr="00C81A7D" w:rsidRDefault="008D1000" w:rsidP="008D1000">
      <w:pPr>
        <w:spacing w:after="0"/>
        <w:jc w:val="both"/>
        <w:rPr>
          <w:rFonts w:ascii="Palatino Linotype" w:hAnsi="Palatino Linotype" w:cstheme="minorHAnsi"/>
          <w:sz w:val="20"/>
          <w:szCs w:val="16"/>
        </w:rPr>
      </w:pPr>
    </w:p>
    <w:p w14:paraId="6CC953B8" w14:textId="77777777" w:rsidR="00AD2F80" w:rsidRPr="002F6E05" w:rsidRDefault="00AD2F80" w:rsidP="00D03534">
      <w:pPr>
        <w:jc w:val="center"/>
        <w:rPr>
          <w:rFonts w:ascii="Palatino Linotype" w:hAnsi="Palatino Linotype" w:cstheme="minorHAnsi"/>
          <w:b/>
          <w:szCs w:val="16"/>
        </w:rPr>
      </w:pPr>
      <w:r w:rsidRPr="002F6E05">
        <w:rPr>
          <w:rFonts w:ascii="Palatino Linotype" w:hAnsi="Palatino Linotype" w:cstheme="minorHAnsi"/>
          <w:b/>
          <w:szCs w:val="16"/>
        </w:rPr>
        <w:t>ABSTRAK</w:t>
      </w:r>
    </w:p>
    <w:p w14:paraId="029D9A95" w14:textId="77777777" w:rsidR="00321A63" w:rsidRPr="00D05845" w:rsidRDefault="00F1753B" w:rsidP="00283F1B">
      <w:pPr>
        <w:ind w:firstLine="720"/>
        <w:jc w:val="both"/>
        <w:rPr>
          <w:rFonts w:ascii="Palatino Linotype" w:hAnsi="Palatino Linotype" w:cstheme="minorHAnsi"/>
          <w:szCs w:val="16"/>
        </w:rPr>
      </w:pPr>
      <w:r>
        <w:rPr>
          <w:rFonts w:ascii="Palatino Linotype" w:hAnsi="Palatino Linotype" w:cstheme="minorHAnsi"/>
          <w:szCs w:val="16"/>
        </w:rPr>
        <w:t>Sejak hadirnya peradaban manusia, komunikasi antar budaya bukanlah hal baru</w:t>
      </w:r>
      <w:r w:rsidR="008C42A8">
        <w:rPr>
          <w:rFonts w:ascii="Palatino Linotype" w:hAnsi="Palatino Linotype" w:cstheme="minorHAnsi"/>
          <w:szCs w:val="16"/>
        </w:rPr>
        <w:t>, interaksi ini lalu membentuk kelompok suku</w:t>
      </w:r>
      <w:r w:rsidR="0026640E">
        <w:rPr>
          <w:rFonts w:ascii="Palatino Linotype" w:hAnsi="Palatino Linotype" w:cstheme="minorHAnsi"/>
          <w:szCs w:val="16"/>
        </w:rPr>
        <w:t xml:space="preserve"> d</w:t>
      </w:r>
      <w:r w:rsidR="00662C65">
        <w:rPr>
          <w:rFonts w:ascii="Palatino Linotype" w:hAnsi="Palatino Linotype" w:cstheme="minorHAnsi"/>
          <w:szCs w:val="16"/>
        </w:rPr>
        <w:t>itemui dengan anggota suku lain</w:t>
      </w:r>
      <w:r w:rsidR="00A143CA">
        <w:rPr>
          <w:rFonts w:ascii="Palatino Linotype" w:hAnsi="Palatino Linotype" w:cstheme="minorHAnsi"/>
          <w:szCs w:val="16"/>
        </w:rPr>
        <w:t>nya</w:t>
      </w:r>
      <w:r w:rsidR="00662C65">
        <w:rPr>
          <w:rFonts w:ascii="Palatino Linotype" w:hAnsi="Palatino Linotype" w:cstheme="minorHAnsi"/>
          <w:szCs w:val="16"/>
        </w:rPr>
        <w:t xml:space="preserve"> dan</w:t>
      </w:r>
      <w:r w:rsidR="001D04B7">
        <w:rPr>
          <w:rFonts w:ascii="Palatino Linotype" w:hAnsi="Palatino Linotype" w:cstheme="minorHAnsi"/>
          <w:szCs w:val="16"/>
        </w:rPr>
        <w:t xml:space="preserve"> disana menemukan bahwa mereka berbeda satu dengan yang l</w:t>
      </w:r>
      <w:r w:rsidR="00283F1B">
        <w:rPr>
          <w:rFonts w:ascii="Palatino Linotype" w:hAnsi="Palatino Linotype" w:cstheme="minorHAnsi"/>
          <w:szCs w:val="16"/>
        </w:rPr>
        <w:t>ainnya</w:t>
      </w:r>
      <w:r w:rsidR="00EE6E62" w:rsidRPr="00D05845">
        <w:rPr>
          <w:rFonts w:ascii="Palatino Linotype" w:hAnsi="Palatino Linotype" w:cstheme="minorHAnsi"/>
          <w:szCs w:val="16"/>
        </w:rPr>
        <w:t xml:space="preserve">. </w:t>
      </w:r>
      <w:r w:rsidR="009F236E" w:rsidRPr="00D05845">
        <w:rPr>
          <w:rFonts w:ascii="Palatino Linotype" w:hAnsi="Palatino Linotype" w:cstheme="minorHAnsi"/>
          <w:szCs w:val="16"/>
        </w:rPr>
        <w:t>Identitas manusia sebagai mahluk sosial yang memiliki ciri dan ident</w:t>
      </w:r>
      <w:r w:rsidR="00D54BEA" w:rsidRPr="00D05845">
        <w:rPr>
          <w:rFonts w:ascii="Palatino Linotype" w:hAnsi="Palatino Linotype" w:cstheme="minorHAnsi"/>
          <w:szCs w:val="16"/>
        </w:rPr>
        <w:t>it</w:t>
      </w:r>
      <w:r w:rsidR="009F236E" w:rsidRPr="00D05845">
        <w:rPr>
          <w:rFonts w:ascii="Palatino Linotype" w:hAnsi="Palatino Linotype" w:cstheme="minorHAnsi"/>
          <w:szCs w:val="16"/>
        </w:rPr>
        <w:t>as,</w:t>
      </w:r>
      <w:r w:rsidR="00235324" w:rsidRPr="00D05845">
        <w:rPr>
          <w:rFonts w:ascii="Palatino Linotype" w:hAnsi="Palatino Linotype" w:cstheme="minorHAnsi"/>
          <w:szCs w:val="16"/>
        </w:rPr>
        <w:t xml:space="preserve"> dimana “individuum” yang tidak da</w:t>
      </w:r>
      <w:r w:rsidR="00CF7188">
        <w:rPr>
          <w:rFonts w:ascii="Palatino Linotype" w:hAnsi="Palatino Linotype" w:cstheme="minorHAnsi"/>
          <w:szCs w:val="16"/>
        </w:rPr>
        <w:t>pat terbagi, manusia</w:t>
      </w:r>
      <w:r w:rsidR="00235324" w:rsidRPr="00D05845">
        <w:rPr>
          <w:rFonts w:ascii="Palatino Linotype" w:hAnsi="Palatino Linotype" w:cstheme="minorHAnsi"/>
          <w:szCs w:val="16"/>
        </w:rPr>
        <w:t xml:space="preserve"> yang memiliki</w:t>
      </w:r>
      <w:r w:rsidR="006A2A4C">
        <w:rPr>
          <w:rFonts w:ascii="Palatino Linotype" w:hAnsi="Palatino Linotype" w:cstheme="minorHAnsi"/>
          <w:szCs w:val="16"/>
        </w:rPr>
        <w:t xml:space="preserve"> jiwa dan raga</w:t>
      </w:r>
      <w:r w:rsidR="00235324" w:rsidRPr="00D05845">
        <w:rPr>
          <w:rFonts w:ascii="Palatino Linotype" w:hAnsi="Palatino Linotype" w:cstheme="minorHAnsi"/>
          <w:szCs w:val="16"/>
        </w:rPr>
        <w:t xml:space="preserve"> yang memiliki keistimewaan khusus dan khas, </w:t>
      </w:r>
      <w:r w:rsidR="008E1432">
        <w:rPr>
          <w:rFonts w:ascii="Palatino Linotype" w:hAnsi="Palatino Linotype" w:cstheme="minorHAnsi"/>
          <w:szCs w:val="16"/>
        </w:rPr>
        <w:t xml:space="preserve">yang demikian </w:t>
      </w:r>
      <w:r w:rsidR="00235324" w:rsidRPr="00D05845">
        <w:rPr>
          <w:rFonts w:ascii="Palatino Linotype" w:hAnsi="Palatino Linotype" w:cstheme="minorHAnsi"/>
          <w:szCs w:val="16"/>
        </w:rPr>
        <w:t>tidak da</w:t>
      </w:r>
      <w:r w:rsidR="00302E89" w:rsidRPr="00D05845">
        <w:rPr>
          <w:rFonts w:ascii="Palatino Linotype" w:hAnsi="Palatino Linotype" w:cstheme="minorHAnsi"/>
          <w:szCs w:val="16"/>
        </w:rPr>
        <w:t>pat dimiliki oleh orang lain</w:t>
      </w:r>
      <w:r w:rsidR="00FD264E" w:rsidRPr="00D05845">
        <w:rPr>
          <w:rFonts w:ascii="Palatino Linotype" w:hAnsi="Palatino Linotype" w:cstheme="minorHAnsi"/>
          <w:szCs w:val="16"/>
        </w:rPr>
        <w:t>,</w:t>
      </w:r>
      <w:r w:rsidR="00CF7C74">
        <w:rPr>
          <w:rFonts w:ascii="Palatino Linotype" w:hAnsi="Palatino Linotype" w:cstheme="minorHAnsi"/>
          <w:szCs w:val="16"/>
        </w:rPr>
        <w:t xml:space="preserve"> karena</w:t>
      </w:r>
      <w:r w:rsidR="005260C0">
        <w:rPr>
          <w:rFonts w:ascii="Palatino Linotype" w:hAnsi="Palatino Linotype" w:cstheme="minorHAnsi"/>
          <w:szCs w:val="16"/>
        </w:rPr>
        <w:t xml:space="preserve"> manusia pada dasarnya tidak ada yang sama.</w:t>
      </w:r>
      <w:r w:rsidR="00940D2C">
        <w:rPr>
          <w:rFonts w:ascii="Palatino Linotype" w:hAnsi="Palatino Linotype" w:cstheme="minorHAnsi"/>
          <w:szCs w:val="16"/>
        </w:rPr>
        <w:t xml:space="preserve"> </w:t>
      </w:r>
      <w:r w:rsidR="00CA03D9" w:rsidRPr="00D05845">
        <w:rPr>
          <w:rFonts w:ascii="Palatino Linotype" w:hAnsi="Palatino Linotype" w:cstheme="minorHAnsi"/>
          <w:szCs w:val="16"/>
        </w:rPr>
        <w:t>Selanjutnya</w:t>
      </w:r>
      <w:r w:rsidR="00784B26" w:rsidRPr="00D05845">
        <w:rPr>
          <w:rFonts w:ascii="Palatino Linotype" w:hAnsi="Palatino Linotype" w:cstheme="minorHAnsi"/>
          <w:szCs w:val="16"/>
        </w:rPr>
        <w:t xml:space="preserve"> disebut </w:t>
      </w:r>
      <w:r w:rsidR="00784B26" w:rsidRPr="00D05845">
        <w:rPr>
          <w:rFonts w:ascii="Palatino Linotype" w:hAnsi="Palatino Linotype" w:cstheme="minorHAnsi"/>
          <w:i/>
          <w:szCs w:val="16"/>
        </w:rPr>
        <w:t>Budaya Individu Spesial</w:t>
      </w:r>
      <w:r w:rsidR="00655C80" w:rsidRPr="00D05845">
        <w:rPr>
          <w:rFonts w:ascii="Palatino Linotype" w:hAnsi="Palatino Linotype" w:cstheme="minorHAnsi"/>
          <w:i/>
          <w:szCs w:val="16"/>
        </w:rPr>
        <w:t xml:space="preserve">. </w:t>
      </w:r>
      <w:r w:rsidR="00655C80" w:rsidRPr="00D05845">
        <w:rPr>
          <w:rFonts w:ascii="Palatino Linotype" w:hAnsi="Palatino Linotype" w:cstheme="minorHAnsi"/>
          <w:szCs w:val="16"/>
        </w:rPr>
        <w:t>Tahun 1980an disebut orang cacat</w:t>
      </w:r>
      <w:r w:rsidR="00737759" w:rsidRPr="00D05845">
        <w:rPr>
          <w:rFonts w:ascii="Palatino Linotype" w:hAnsi="Palatino Linotype" w:cstheme="minorHAnsi"/>
          <w:szCs w:val="16"/>
        </w:rPr>
        <w:t>,</w:t>
      </w:r>
      <w:r w:rsidR="00876AB3">
        <w:rPr>
          <w:rFonts w:ascii="Palatino Linotype" w:hAnsi="Palatino Linotype" w:cstheme="minorHAnsi"/>
          <w:szCs w:val="16"/>
        </w:rPr>
        <w:t xml:space="preserve"> tahun 2016 dalam UUD No 8 </w:t>
      </w:r>
      <w:r w:rsidR="00655C80" w:rsidRPr="00D05845">
        <w:rPr>
          <w:rFonts w:ascii="Palatino Linotype" w:hAnsi="Palatino Linotype" w:cstheme="minorHAnsi"/>
          <w:szCs w:val="16"/>
        </w:rPr>
        <w:t>menjadi difabel (</w:t>
      </w:r>
      <w:r w:rsidR="00655C80" w:rsidRPr="00D05845">
        <w:rPr>
          <w:rFonts w:ascii="Palatino Linotype" w:hAnsi="Palatino Linotype" w:cstheme="minorHAnsi"/>
          <w:i/>
          <w:szCs w:val="16"/>
        </w:rPr>
        <w:t>different ability people</w:t>
      </w:r>
      <w:r w:rsidR="00655C80" w:rsidRPr="00D05845">
        <w:rPr>
          <w:rFonts w:ascii="Palatino Linotype" w:hAnsi="Palatino Linotype" w:cstheme="minorHAnsi"/>
          <w:szCs w:val="16"/>
        </w:rPr>
        <w:t>) yang berarti kemampuan yang berbeda</w:t>
      </w:r>
      <w:r w:rsidR="009C22BC" w:rsidRPr="00D05845">
        <w:rPr>
          <w:rFonts w:ascii="Palatino Linotype" w:hAnsi="Palatino Linotype" w:cstheme="minorHAnsi"/>
          <w:szCs w:val="16"/>
        </w:rPr>
        <w:t xml:space="preserve">. </w:t>
      </w:r>
      <w:r w:rsidR="00525639">
        <w:rPr>
          <w:rFonts w:ascii="Palatino Linotype" w:hAnsi="Palatino Linotype" w:cstheme="minorHAnsi"/>
          <w:szCs w:val="16"/>
        </w:rPr>
        <w:t>P</w:t>
      </w:r>
      <w:r w:rsidR="00F67A37" w:rsidRPr="00D05845">
        <w:rPr>
          <w:rFonts w:ascii="Palatino Linotype" w:hAnsi="Palatino Linotype" w:cstheme="minorHAnsi"/>
          <w:szCs w:val="16"/>
        </w:rPr>
        <w:t>sikologi sosial b</w:t>
      </w:r>
      <w:r w:rsidR="00766AF7" w:rsidRPr="00D05845">
        <w:rPr>
          <w:rFonts w:ascii="Palatino Linotype" w:hAnsi="Palatino Linotype" w:cstheme="minorHAnsi"/>
          <w:szCs w:val="16"/>
        </w:rPr>
        <w:t>erupaya untuk</w:t>
      </w:r>
      <w:r w:rsidR="00F60BEF">
        <w:rPr>
          <w:rFonts w:ascii="Palatino Linotype" w:hAnsi="Palatino Linotype" w:cstheme="minorHAnsi"/>
          <w:szCs w:val="16"/>
        </w:rPr>
        <w:t xml:space="preserve"> menjelaskan tentang bagaimana cara berpikir</w:t>
      </w:r>
      <w:r w:rsidR="005134AB">
        <w:rPr>
          <w:rFonts w:ascii="Palatino Linotype" w:hAnsi="Palatino Linotype" w:cstheme="minorHAnsi"/>
          <w:szCs w:val="16"/>
        </w:rPr>
        <w:t xml:space="preserve"> manusia dalam berperasaan dan berperilaku,</w:t>
      </w:r>
      <w:r w:rsidR="00766AF7" w:rsidRPr="00D05845">
        <w:rPr>
          <w:rFonts w:ascii="Palatino Linotype" w:hAnsi="Palatino Linotype" w:cstheme="minorHAnsi"/>
          <w:szCs w:val="16"/>
        </w:rPr>
        <w:t xml:space="preserve"> </w:t>
      </w:r>
      <w:r w:rsidR="00575623" w:rsidRPr="006A0B54">
        <w:rPr>
          <w:rFonts w:ascii="Palatino Linotype" w:hAnsi="Palatino Linotype" w:cstheme="minorHAnsi"/>
          <w:szCs w:val="16"/>
        </w:rPr>
        <w:t>Baron dan Byrne</w:t>
      </w:r>
      <w:r w:rsidR="00575623" w:rsidRPr="00D05845">
        <w:rPr>
          <w:rFonts w:ascii="Palatino Linotype" w:hAnsi="Palatino Linotype" w:cstheme="minorHAnsi"/>
          <w:szCs w:val="16"/>
        </w:rPr>
        <w:t xml:space="preserve"> (2004)</w:t>
      </w:r>
      <w:r w:rsidR="00197C5E" w:rsidRPr="00D05845">
        <w:rPr>
          <w:rFonts w:ascii="Palatino Linotype" w:hAnsi="Palatino Linotype" w:cstheme="minorHAnsi"/>
          <w:szCs w:val="16"/>
        </w:rPr>
        <w:t xml:space="preserve">. </w:t>
      </w:r>
      <w:r w:rsidR="0063779F" w:rsidRPr="00D05845">
        <w:rPr>
          <w:rFonts w:ascii="Palatino Linotype" w:hAnsi="Palatino Linotype" w:cstheme="minorHAnsi"/>
          <w:szCs w:val="16"/>
        </w:rPr>
        <w:t>Analisis</w:t>
      </w:r>
      <w:r w:rsidR="000861BE" w:rsidRPr="00D05845">
        <w:rPr>
          <w:rFonts w:ascii="Palatino Linotype" w:hAnsi="Palatino Linotype" w:cstheme="minorHAnsi"/>
          <w:szCs w:val="16"/>
        </w:rPr>
        <w:t xml:space="preserve"> </w:t>
      </w:r>
      <w:r w:rsidR="006C559A">
        <w:rPr>
          <w:rFonts w:ascii="Palatino Linotype" w:hAnsi="Palatino Linotype" w:cstheme="minorHAnsi"/>
          <w:szCs w:val="16"/>
        </w:rPr>
        <w:t>sosiologi</w:t>
      </w:r>
      <w:r w:rsidR="0066515C">
        <w:rPr>
          <w:rFonts w:ascii="Palatino Linotype" w:hAnsi="Palatino Linotype" w:cstheme="minorHAnsi"/>
          <w:szCs w:val="16"/>
        </w:rPr>
        <w:t xml:space="preserve"> menelaah</w:t>
      </w:r>
      <w:r w:rsidR="00281FD2">
        <w:rPr>
          <w:rFonts w:ascii="Palatino Linotype" w:hAnsi="Palatino Linotype" w:cstheme="minorHAnsi"/>
          <w:szCs w:val="16"/>
        </w:rPr>
        <w:t xml:space="preserve"> </w:t>
      </w:r>
      <w:r w:rsidR="006C559A">
        <w:rPr>
          <w:rFonts w:ascii="Palatino Linotype" w:hAnsi="Palatino Linotype" w:cstheme="minorHAnsi"/>
          <w:szCs w:val="16"/>
        </w:rPr>
        <w:t>perkembangan dan perubahan struktur sosial dan proses sosial</w:t>
      </w:r>
      <w:r w:rsidR="007B0278" w:rsidRPr="00D05845">
        <w:rPr>
          <w:rFonts w:ascii="Palatino Linotype" w:hAnsi="Palatino Linotype" w:cstheme="minorHAnsi"/>
          <w:szCs w:val="16"/>
        </w:rPr>
        <w:t xml:space="preserve"> </w:t>
      </w:r>
      <w:r w:rsidR="007F63C6" w:rsidRPr="00D05845">
        <w:rPr>
          <w:rFonts w:ascii="Palatino Linotype" w:hAnsi="Palatino Linotype" w:cstheme="minorHAnsi"/>
          <w:szCs w:val="16"/>
        </w:rPr>
        <w:t>Gunawan, (2000:3)</w:t>
      </w:r>
      <w:r w:rsidR="00B86099" w:rsidRPr="00D05845">
        <w:rPr>
          <w:rFonts w:ascii="Palatino Linotype" w:hAnsi="Palatino Linotype" w:cstheme="minorHAnsi"/>
          <w:szCs w:val="16"/>
        </w:rPr>
        <w:t>.</w:t>
      </w:r>
      <w:r w:rsidR="00E865BB" w:rsidRPr="00D05845">
        <w:rPr>
          <w:rFonts w:ascii="Palatino Linotype" w:hAnsi="Palatino Linotype" w:cstheme="minorHAnsi"/>
          <w:szCs w:val="16"/>
        </w:rPr>
        <w:t xml:space="preserve"> </w:t>
      </w:r>
      <w:r w:rsidR="00737759" w:rsidRPr="00D05845">
        <w:rPr>
          <w:rFonts w:ascii="Palatino Linotype" w:hAnsi="Palatino Linotype" w:cstheme="minorHAnsi"/>
          <w:szCs w:val="16"/>
        </w:rPr>
        <w:t>Penelitian</w:t>
      </w:r>
      <w:r w:rsidR="00FF7BBF" w:rsidRPr="00D05845">
        <w:rPr>
          <w:rFonts w:ascii="Palatino Linotype" w:hAnsi="Palatino Linotype" w:cstheme="minorHAnsi"/>
          <w:szCs w:val="16"/>
        </w:rPr>
        <w:t xml:space="preserve"> ini bertujuan untuk</w:t>
      </w:r>
      <w:r w:rsidR="00390E35" w:rsidRPr="00D05845">
        <w:rPr>
          <w:rFonts w:ascii="Palatino Linotype" w:hAnsi="Palatino Linotype" w:cstheme="minorHAnsi"/>
          <w:szCs w:val="16"/>
        </w:rPr>
        <w:t xml:space="preserve"> melakukan interpretasi</w:t>
      </w:r>
      <w:r w:rsidR="00F953EC" w:rsidRPr="00D05845">
        <w:rPr>
          <w:rFonts w:ascii="Palatino Linotype" w:hAnsi="Palatino Linotype" w:cstheme="minorHAnsi"/>
          <w:szCs w:val="16"/>
        </w:rPr>
        <w:t xml:space="preserve"> keberadaan </w:t>
      </w:r>
      <w:r w:rsidR="00CF42CD" w:rsidRPr="00D05845">
        <w:rPr>
          <w:rFonts w:ascii="Palatino Linotype" w:hAnsi="Palatino Linotype" w:cstheme="minorHAnsi"/>
          <w:szCs w:val="16"/>
        </w:rPr>
        <w:t xml:space="preserve">individu spesial </w:t>
      </w:r>
      <w:r w:rsidR="001D142E" w:rsidRPr="00D05845">
        <w:rPr>
          <w:rFonts w:ascii="Palatino Linotype" w:hAnsi="Palatino Linotype" w:cstheme="minorHAnsi"/>
          <w:szCs w:val="16"/>
        </w:rPr>
        <w:t>dalam</w:t>
      </w:r>
      <w:r w:rsidR="008843FB" w:rsidRPr="00D05845">
        <w:rPr>
          <w:rFonts w:ascii="Palatino Linotype" w:hAnsi="Palatino Linotype" w:cstheme="minorHAnsi"/>
          <w:szCs w:val="16"/>
        </w:rPr>
        <w:t xml:space="preserve"> bentuk perilaku</w:t>
      </w:r>
      <w:r w:rsidR="002B679A" w:rsidRPr="00D05845">
        <w:rPr>
          <w:rFonts w:ascii="Palatino Linotype" w:hAnsi="Palatino Linotype" w:cstheme="minorHAnsi"/>
          <w:szCs w:val="16"/>
        </w:rPr>
        <w:t xml:space="preserve"> </w:t>
      </w:r>
      <w:r w:rsidR="001456DE" w:rsidRPr="00D05845">
        <w:rPr>
          <w:rFonts w:ascii="Palatino Linotype" w:hAnsi="Palatino Linotype" w:cstheme="minorHAnsi"/>
          <w:szCs w:val="16"/>
        </w:rPr>
        <w:t>menjadi</w:t>
      </w:r>
      <w:r w:rsidR="00CF42CD" w:rsidRPr="00D05845">
        <w:rPr>
          <w:rFonts w:ascii="Palatino Linotype" w:hAnsi="Palatino Linotype" w:cstheme="minorHAnsi"/>
          <w:szCs w:val="16"/>
        </w:rPr>
        <w:t xml:space="preserve"> sebuah kebudayaan </w:t>
      </w:r>
      <w:r w:rsidR="00206803" w:rsidRPr="00D05845">
        <w:rPr>
          <w:rFonts w:ascii="Palatino Linotype" w:hAnsi="Palatino Linotype" w:cstheme="minorHAnsi"/>
          <w:szCs w:val="16"/>
        </w:rPr>
        <w:t>yang mencakup didalamnya</w:t>
      </w:r>
      <w:r w:rsidR="00E865BB" w:rsidRPr="00D05845">
        <w:rPr>
          <w:rFonts w:ascii="Palatino Linotype" w:hAnsi="Palatino Linotype" w:cstheme="minorHAnsi"/>
          <w:szCs w:val="16"/>
        </w:rPr>
        <w:t>.</w:t>
      </w:r>
      <w:r w:rsidR="00865567" w:rsidRPr="00D05845">
        <w:rPr>
          <w:rFonts w:ascii="Palatino Linotype" w:hAnsi="Palatino Linotype" w:cstheme="minorHAnsi"/>
          <w:szCs w:val="16"/>
        </w:rPr>
        <w:t xml:space="preserve"> </w:t>
      </w:r>
    </w:p>
    <w:p w14:paraId="733FE66C" w14:textId="77777777" w:rsidR="00612C25" w:rsidRPr="00D05845" w:rsidRDefault="00A25834" w:rsidP="006C0EF5">
      <w:pPr>
        <w:jc w:val="both"/>
        <w:rPr>
          <w:rFonts w:ascii="Palatino Linotype" w:hAnsi="Palatino Linotype" w:cstheme="minorHAnsi"/>
          <w:szCs w:val="16"/>
        </w:rPr>
      </w:pPr>
      <w:r w:rsidRPr="00D05845">
        <w:rPr>
          <w:rFonts w:ascii="Palatino Linotype" w:hAnsi="Palatino Linotype" w:cstheme="minorHAnsi"/>
          <w:szCs w:val="16"/>
        </w:rPr>
        <w:t xml:space="preserve">Kata Kunci: </w:t>
      </w:r>
      <w:r w:rsidR="004C1CEA" w:rsidRPr="00D05845">
        <w:rPr>
          <w:rFonts w:ascii="Palatino Linotype" w:hAnsi="Palatino Linotype" w:cstheme="minorHAnsi"/>
          <w:szCs w:val="16"/>
        </w:rPr>
        <w:t xml:space="preserve">Manusia, </w:t>
      </w:r>
      <w:r w:rsidR="004A24FD" w:rsidRPr="00D05845">
        <w:rPr>
          <w:rFonts w:ascii="Palatino Linotype" w:hAnsi="Palatino Linotype" w:cstheme="minorHAnsi"/>
          <w:szCs w:val="16"/>
        </w:rPr>
        <w:t xml:space="preserve">Budaya, </w:t>
      </w:r>
      <w:r w:rsidR="00B51475" w:rsidRPr="00D05845">
        <w:rPr>
          <w:rFonts w:ascii="Palatino Linotype" w:hAnsi="Palatino Linotype" w:cstheme="minorHAnsi"/>
          <w:szCs w:val="16"/>
        </w:rPr>
        <w:t>Individu Spesial</w:t>
      </w:r>
      <w:r w:rsidRPr="00D05845">
        <w:rPr>
          <w:rFonts w:ascii="Palatino Linotype" w:hAnsi="Palatino Linotype" w:cstheme="minorHAnsi"/>
          <w:szCs w:val="16"/>
        </w:rPr>
        <w:t>,</w:t>
      </w:r>
      <w:r w:rsidR="00CD4981">
        <w:rPr>
          <w:rFonts w:ascii="Palatino Linotype" w:hAnsi="Palatino Linotype" w:cstheme="minorHAnsi"/>
          <w:szCs w:val="16"/>
        </w:rPr>
        <w:t xml:space="preserve"> </w:t>
      </w:r>
      <w:r w:rsidR="00521B67" w:rsidRPr="00D05845">
        <w:rPr>
          <w:rFonts w:ascii="Palatino Linotype" w:hAnsi="Palatino Linotype" w:cstheme="minorHAnsi"/>
          <w:szCs w:val="16"/>
        </w:rPr>
        <w:t>Struktur</w:t>
      </w:r>
      <w:r w:rsidRPr="00D05845">
        <w:rPr>
          <w:rFonts w:ascii="Palatino Linotype" w:hAnsi="Palatino Linotype" w:cstheme="minorHAnsi"/>
          <w:szCs w:val="16"/>
        </w:rPr>
        <w:t xml:space="preserve"> </w:t>
      </w:r>
      <w:r w:rsidR="00FE5998" w:rsidRPr="00D05845">
        <w:rPr>
          <w:rFonts w:ascii="Palatino Linotype" w:hAnsi="Palatino Linotype" w:cstheme="minorHAnsi"/>
          <w:szCs w:val="16"/>
        </w:rPr>
        <w:t>Sosial</w:t>
      </w:r>
    </w:p>
    <w:p w14:paraId="7577A216" w14:textId="77777777" w:rsidR="00580CD5" w:rsidRDefault="00580CD5" w:rsidP="006C0EF5">
      <w:pPr>
        <w:jc w:val="both"/>
        <w:rPr>
          <w:rFonts w:ascii="Palatino Linotype" w:hAnsi="Palatino Linotype" w:cstheme="minorHAnsi"/>
          <w:sz w:val="20"/>
          <w:szCs w:val="16"/>
        </w:rPr>
      </w:pPr>
    </w:p>
    <w:p w14:paraId="099229A5" w14:textId="77777777" w:rsidR="002A0717" w:rsidRDefault="002A0717" w:rsidP="006C0EF5">
      <w:pPr>
        <w:jc w:val="both"/>
        <w:rPr>
          <w:rFonts w:ascii="Palatino Linotype" w:hAnsi="Palatino Linotype" w:cstheme="minorHAnsi"/>
          <w:sz w:val="20"/>
          <w:szCs w:val="16"/>
        </w:rPr>
      </w:pPr>
    </w:p>
    <w:p w14:paraId="475457F6" w14:textId="77777777" w:rsidR="00F4286A" w:rsidRDefault="00F4286A" w:rsidP="006C0EF5">
      <w:pPr>
        <w:jc w:val="both"/>
        <w:rPr>
          <w:rFonts w:ascii="Palatino Linotype" w:hAnsi="Palatino Linotype" w:cstheme="minorHAnsi"/>
          <w:sz w:val="20"/>
          <w:szCs w:val="16"/>
        </w:rPr>
      </w:pPr>
    </w:p>
    <w:p w14:paraId="09BF5AFA" w14:textId="77777777" w:rsidR="00F4286A" w:rsidRDefault="00F4286A" w:rsidP="006C0EF5">
      <w:pPr>
        <w:jc w:val="both"/>
        <w:rPr>
          <w:rFonts w:ascii="Palatino Linotype" w:hAnsi="Palatino Linotype" w:cstheme="minorHAnsi"/>
          <w:sz w:val="20"/>
          <w:szCs w:val="16"/>
        </w:rPr>
      </w:pPr>
    </w:p>
    <w:p w14:paraId="1A692CB1" w14:textId="77777777" w:rsidR="00A95533" w:rsidRPr="00612C25" w:rsidRDefault="00A95533" w:rsidP="006C0EF5">
      <w:pPr>
        <w:jc w:val="both"/>
        <w:rPr>
          <w:rFonts w:ascii="Palatino Linotype" w:hAnsi="Palatino Linotype" w:cstheme="minorHAnsi"/>
          <w:sz w:val="20"/>
          <w:szCs w:val="16"/>
        </w:rPr>
      </w:pPr>
    </w:p>
    <w:p w14:paraId="0D11DDCC" w14:textId="77777777" w:rsidR="00B92314" w:rsidRPr="0035277A" w:rsidRDefault="00BC072C" w:rsidP="00B92314">
      <w:pPr>
        <w:rPr>
          <w:rFonts w:ascii="Palatino Linotype" w:hAnsi="Palatino Linotype" w:cstheme="minorHAnsi"/>
          <w:b/>
        </w:rPr>
      </w:pPr>
      <w:r w:rsidRPr="0035277A">
        <w:rPr>
          <w:rFonts w:ascii="Palatino Linotype" w:hAnsi="Palatino Linotype" w:cstheme="minorHAnsi"/>
          <w:b/>
        </w:rPr>
        <w:t>PENDAHU</w:t>
      </w:r>
      <w:r w:rsidR="00B92314" w:rsidRPr="0035277A">
        <w:rPr>
          <w:rFonts w:ascii="Palatino Linotype" w:hAnsi="Palatino Linotype" w:cstheme="minorHAnsi"/>
          <w:b/>
        </w:rPr>
        <w:t>LUAN</w:t>
      </w:r>
    </w:p>
    <w:p w14:paraId="01769EB3" w14:textId="77777777" w:rsidR="002277A3" w:rsidRPr="00293480" w:rsidRDefault="004D573F" w:rsidP="00474DA5">
      <w:pPr>
        <w:pStyle w:val="ListParagraph"/>
        <w:numPr>
          <w:ilvl w:val="0"/>
          <w:numId w:val="1"/>
        </w:numPr>
        <w:ind w:left="360"/>
        <w:rPr>
          <w:rFonts w:ascii="Palatino Linotype" w:hAnsi="Palatino Linotype" w:cstheme="minorHAnsi"/>
          <w:b/>
        </w:rPr>
      </w:pPr>
      <w:r w:rsidRPr="00293480">
        <w:rPr>
          <w:rFonts w:ascii="Palatino Linotype" w:hAnsi="Palatino Linotype" w:cstheme="minorHAnsi"/>
          <w:b/>
        </w:rPr>
        <w:t>Latar Belakang</w:t>
      </w:r>
    </w:p>
    <w:p w14:paraId="3EB2E65C" w14:textId="77777777" w:rsidR="00636F99" w:rsidRDefault="00636F99" w:rsidP="003A67AA">
      <w:pPr>
        <w:pStyle w:val="ListParagraph"/>
        <w:spacing w:after="0"/>
        <w:ind w:firstLine="720"/>
        <w:jc w:val="both"/>
        <w:rPr>
          <w:rFonts w:ascii="Palatino Linotype" w:hAnsi="Palatino Linotype" w:cstheme="minorHAnsi"/>
        </w:rPr>
        <w:sectPr w:rsidR="00636F99" w:rsidSect="00D05C0D">
          <w:type w:val="continuous"/>
          <w:pgSz w:w="11906" w:h="16838" w:code="9"/>
          <w:pgMar w:top="1080" w:right="1440" w:bottom="1440" w:left="1440" w:header="720" w:footer="720" w:gutter="0"/>
          <w:cols w:space="720"/>
          <w:docGrid w:linePitch="360"/>
        </w:sectPr>
      </w:pPr>
    </w:p>
    <w:p w14:paraId="703C2D23" w14:textId="77777777" w:rsidR="007F3F1A" w:rsidRDefault="007F3F1A" w:rsidP="003A67AA">
      <w:pPr>
        <w:pStyle w:val="ListParagraph"/>
        <w:spacing w:after="0"/>
        <w:ind w:firstLine="720"/>
        <w:jc w:val="both"/>
        <w:rPr>
          <w:rFonts w:ascii="Palatino Linotype" w:hAnsi="Palatino Linotype" w:cstheme="minorHAnsi"/>
        </w:rPr>
        <w:sectPr w:rsidR="007F3F1A" w:rsidSect="00CD579E">
          <w:type w:val="continuous"/>
          <w:pgSz w:w="11906" w:h="16838" w:code="9"/>
          <w:pgMar w:top="1440" w:right="1440" w:bottom="1440" w:left="1440" w:header="720" w:footer="720" w:gutter="0"/>
          <w:cols w:space="720"/>
          <w:docGrid w:linePitch="360"/>
        </w:sectPr>
      </w:pPr>
    </w:p>
    <w:p w14:paraId="4F9C9B97" w14:textId="77777777" w:rsidR="001B1C7A" w:rsidRDefault="001B1C7A" w:rsidP="003A67AA">
      <w:pPr>
        <w:pStyle w:val="ListParagraph"/>
        <w:spacing w:after="0"/>
        <w:ind w:firstLine="720"/>
        <w:jc w:val="both"/>
        <w:rPr>
          <w:rFonts w:ascii="Palatino Linotype" w:hAnsi="Palatino Linotype" w:cstheme="minorHAnsi"/>
        </w:rPr>
        <w:sectPr w:rsidR="001B1C7A" w:rsidSect="00023FBA">
          <w:type w:val="continuous"/>
          <w:pgSz w:w="11906" w:h="16838" w:code="9"/>
          <w:pgMar w:top="1440" w:right="1440" w:bottom="1440" w:left="1440" w:header="720" w:footer="720" w:gutter="0"/>
          <w:cols w:space="720"/>
          <w:docGrid w:linePitch="360"/>
        </w:sectPr>
      </w:pPr>
    </w:p>
    <w:p w14:paraId="4609BDB5" w14:textId="77777777" w:rsidR="00946604" w:rsidRDefault="002B6D4D" w:rsidP="00F6749E">
      <w:pPr>
        <w:pStyle w:val="ListParagraph"/>
        <w:spacing w:after="0"/>
        <w:ind w:left="360" w:firstLine="720"/>
        <w:jc w:val="both"/>
        <w:rPr>
          <w:rFonts w:ascii="Palatino Linotype" w:hAnsi="Palatino Linotype" w:cstheme="minorHAnsi"/>
        </w:rPr>
      </w:pPr>
      <w:r>
        <w:rPr>
          <w:rFonts w:ascii="Palatino Linotype" w:hAnsi="Palatino Linotype" w:cstheme="minorHAnsi"/>
        </w:rPr>
        <w:t>Masyarakat pada dasarnya memiliki “kekuatan untuk melak</w:t>
      </w:r>
      <w:r w:rsidR="00533D8D">
        <w:rPr>
          <w:rFonts w:ascii="Palatino Linotype" w:hAnsi="Palatino Linotype" w:cstheme="minorHAnsi"/>
        </w:rPr>
        <w:t>ukan proses membangun peradabannya sendiri</w:t>
      </w:r>
      <w:r w:rsidR="000246D2">
        <w:rPr>
          <w:rFonts w:ascii="Palatino Linotype" w:hAnsi="Palatino Linotype" w:cstheme="minorHAnsi"/>
        </w:rPr>
        <w:t>”</w:t>
      </w:r>
      <w:r w:rsidR="00803093">
        <w:rPr>
          <w:rFonts w:ascii="Palatino Linotype" w:hAnsi="Palatino Linotype" w:cstheme="minorHAnsi"/>
        </w:rPr>
        <w:t xml:space="preserve">. </w:t>
      </w:r>
      <w:r w:rsidR="007D465A" w:rsidRPr="00E67A0F">
        <w:rPr>
          <w:rFonts w:ascii="Palatino Linotype" w:hAnsi="Palatino Linotype" w:cstheme="minorHAnsi"/>
        </w:rPr>
        <w:t>Dalam kumpulan individu menjadi</w:t>
      </w:r>
      <w:r w:rsidR="006A06C7" w:rsidRPr="00E67A0F">
        <w:rPr>
          <w:rFonts w:ascii="Palatino Linotype" w:hAnsi="Palatino Linotype" w:cstheme="minorHAnsi"/>
        </w:rPr>
        <w:t xml:space="preserve"> masyarakat</w:t>
      </w:r>
      <w:r w:rsidR="00016024">
        <w:rPr>
          <w:rFonts w:ascii="Palatino Linotype" w:hAnsi="Palatino Linotype" w:cstheme="minorHAnsi"/>
        </w:rPr>
        <w:t xml:space="preserve"> </w:t>
      </w:r>
      <w:r w:rsidR="007D465A" w:rsidRPr="00E67A0F">
        <w:rPr>
          <w:rFonts w:ascii="Palatino Linotype" w:hAnsi="Palatino Linotype" w:cstheme="minorHAnsi"/>
        </w:rPr>
        <w:t>yaitu</w:t>
      </w:r>
      <w:r w:rsidR="006A06C7" w:rsidRPr="00E67A0F">
        <w:rPr>
          <w:rFonts w:ascii="Palatino Linotype" w:hAnsi="Palatino Linotype" w:cstheme="minorHAnsi"/>
        </w:rPr>
        <w:t xml:space="preserve"> </w:t>
      </w:r>
      <w:r w:rsidR="00C4078D" w:rsidRPr="00E67A0F">
        <w:rPr>
          <w:rFonts w:ascii="Palatino Linotype" w:hAnsi="Palatino Linotype" w:cstheme="minorHAnsi"/>
        </w:rPr>
        <w:t>disebut ba</w:t>
      </w:r>
      <w:r w:rsidR="003675DB" w:rsidRPr="00E67A0F">
        <w:rPr>
          <w:rFonts w:ascii="Palatino Linotype" w:hAnsi="Palatino Linotype" w:cstheme="minorHAnsi"/>
        </w:rPr>
        <w:t>n</w:t>
      </w:r>
      <w:r w:rsidR="00C4078D" w:rsidRPr="00E67A0F">
        <w:rPr>
          <w:rFonts w:ascii="Palatino Linotype" w:hAnsi="Palatino Linotype" w:cstheme="minorHAnsi"/>
        </w:rPr>
        <w:t>gsa (</w:t>
      </w:r>
      <w:r w:rsidR="00C4078D" w:rsidRPr="00E67A0F">
        <w:rPr>
          <w:rFonts w:ascii="Palatino Linotype" w:hAnsi="Palatino Linotype" w:cstheme="minorHAnsi"/>
          <w:i/>
        </w:rPr>
        <w:t>nation</w:t>
      </w:r>
      <w:r w:rsidR="00C4078D" w:rsidRPr="00E67A0F">
        <w:rPr>
          <w:rFonts w:ascii="Palatino Linotype" w:hAnsi="Palatino Linotype" w:cstheme="minorHAnsi"/>
        </w:rPr>
        <w:t xml:space="preserve">) </w:t>
      </w:r>
      <w:r w:rsidR="008D3CA6" w:rsidRPr="00E67A0F">
        <w:rPr>
          <w:rFonts w:ascii="Palatino Linotype" w:hAnsi="Palatino Linotype" w:cstheme="minorHAnsi"/>
        </w:rPr>
        <w:t xml:space="preserve">telah dan pernah </w:t>
      </w:r>
      <w:r w:rsidR="004F2C65" w:rsidRPr="00E67A0F">
        <w:rPr>
          <w:rFonts w:ascii="Palatino Linotype" w:hAnsi="Palatino Linotype" w:cstheme="minorHAnsi"/>
        </w:rPr>
        <w:t xml:space="preserve">memiliki peradaban tinggi </w:t>
      </w:r>
      <w:r w:rsidR="00097C61" w:rsidRPr="00E67A0F">
        <w:rPr>
          <w:rFonts w:ascii="Palatino Linotype" w:hAnsi="Palatino Linotype" w:cstheme="minorHAnsi"/>
        </w:rPr>
        <w:t xml:space="preserve">(high civilization), seperti: </w:t>
      </w:r>
      <w:r w:rsidR="00822E6A" w:rsidRPr="00E67A0F">
        <w:rPr>
          <w:rFonts w:ascii="Palatino Linotype" w:hAnsi="Palatino Linotype" w:cstheme="minorHAnsi"/>
        </w:rPr>
        <w:t>Yunani, Romawi</w:t>
      </w:r>
      <w:r w:rsidR="00D166D3" w:rsidRPr="00E67A0F">
        <w:rPr>
          <w:rFonts w:ascii="Palatino Linotype" w:hAnsi="Palatino Linotype" w:cstheme="minorHAnsi"/>
        </w:rPr>
        <w:t xml:space="preserve">, Maya, Inca, </w:t>
      </w:r>
      <w:r w:rsidR="006A4BCA" w:rsidRPr="00E67A0F">
        <w:rPr>
          <w:rFonts w:ascii="Palatino Linotype" w:hAnsi="Palatino Linotype" w:cstheme="minorHAnsi"/>
        </w:rPr>
        <w:t xml:space="preserve">India, </w:t>
      </w:r>
      <w:r w:rsidR="003F4A06" w:rsidRPr="00E67A0F">
        <w:rPr>
          <w:rFonts w:ascii="Palatino Linotype" w:hAnsi="Palatino Linotype" w:cstheme="minorHAnsi"/>
        </w:rPr>
        <w:t xml:space="preserve">Cina, </w:t>
      </w:r>
      <w:r w:rsidR="00A94EE9" w:rsidRPr="00E67A0F">
        <w:rPr>
          <w:rFonts w:ascii="Palatino Linotype" w:hAnsi="Palatino Linotype" w:cstheme="minorHAnsi"/>
        </w:rPr>
        <w:t>Jepang.</w:t>
      </w:r>
      <w:r w:rsidR="00A94EE9">
        <w:rPr>
          <w:rFonts w:ascii="Palatino Linotype" w:hAnsi="Palatino Linotype" w:cstheme="minorHAnsi"/>
        </w:rPr>
        <w:t xml:space="preserve"> Bangsa-bangsa </w:t>
      </w:r>
      <w:r w:rsidR="00FE25E3">
        <w:rPr>
          <w:rFonts w:ascii="Palatino Linotype" w:hAnsi="Palatino Linotype" w:cstheme="minorHAnsi"/>
        </w:rPr>
        <w:t xml:space="preserve">tersebut mengalami pasang surut </w:t>
      </w:r>
      <w:r w:rsidR="00E72D9E">
        <w:rPr>
          <w:rFonts w:ascii="Palatino Linotype" w:hAnsi="Palatino Linotype" w:cstheme="minorHAnsi"/>
        </w:rPr>
        <w:t xml:space="preserve">peradaban, bahkan terdapat peradaban yang punah </w:t>
      </w:r>
      <w:r w:rsidR="00A563A2">
        <w:rPr>
          <w:rFonts w:ascii="Palatino Linotype" w:hAnsi="Palatino Linotype" w:cstheme="minorHAnsi"/>
        </w:rPr>
        <w:t>yang ada hanya</w:t>
      </w:r>
      <w:r w:rsidR="002A2FC6">
        <w:rPr>
          <w:rFonts w:ascii="Palatino Linotype" w:hAnsi="Palatino Linotype" w:cstheme="minorHAnsi"/>
        </w:rPr>
        <w:t xml:space="preserve"> artefak-artefaknya</w:t>
      </w:r>
      <w:r w:rsidR="00EC799C">
        <w:rPr>
          <w:rFonts w:ascii="Palatino Linotype" w:hAnsi="Palatino Linotype" w:cstheme="minorHAnsi"/>
        </w:rPr>
        <w:t>, seperti Maya d</w:t>
      </w:r>
      <w:r w:rsidR="00003184">
        <w:rPr>
          <w:rFonts w:ascii="Palatino Linotype" w:hAnsi="Palatino Linotype" w:cstheme="minorHAnsi"/>
        </w:rPr>
        <w:t>an Inca, juga Yunani dan Romawi</w:t>
      </w:r>
      <w:r w:rsidR="00270113">
        <w:rPr>
          <w:rFonts w:ascii="Palatino Linotype" w:hAnsi="Palatino Linotype" w:cstheme="minorHAnsi"/>
        </w:rPr>
        <w:t>. Berbeda dengan India, Cina dan Jepang</w:t>
      </w:r>
      <w:r w:rsidR="00272F5D">
        <w:rPr>
          <w:rFonts w:ascii="Palatino Linotype" w:hAnsi="Palatino Linotype" w:cstheme="minorHAnsi"/>
        </w:rPr>
        <w:t xml:space="preserve"> sampai hari ini masih menunjukan </w:t>
      </w:r>
      <w:r w:rsidR="00180A04">
        <w:rPr>
          <w:rFonts w:ascii="Palatino Linotype" w:hAnsi="Palatino Linotype" w:cstheme="minorHAnsi"/>
        </w:rPr>
        <w:t>“dinamika peradaban”</w:t>
      </w:r>
      <w:r w:rsidR="00595A04">
        <w:rPr>
          <w:rFonts w:ascii="Palatino Linotype" w:hAnsi="Palatino Linotype" w:cstheme="minorHAnsi"/>
        </w:rPr>
        <w:t xml:space="preserve"> yang sesuai degan zamannya.</w:t>
      </w:r>
      <w:r w:rsidR="00733514">
        <w:rPr>
          <w:rFonts w:ascii="Palatino Linotype" w:hAnsi="Palatino Linotype" w:cstheme="minorHAnsi"/>
        </w:rPr>
        <w:t xml:space="preserve"> </w:t>
      </w:r>
    </w:p>
    <w:p w14:paraId="7EBF9806" w14:textId="77777777" w:rsidR="008705DC" w:rsidRPr="00AC723C" w:rsidRDefault="009D4FEF" w:rsidP="00AC723C">
      <w:pPr>
        <w:pStyle w:val="ListParagraph"/>
        <w:spacing w:after="0"/>
        <w:ind w:left="360" w:firstLine="720"/>
        <w:jc w:val="both"/>
        <w:rPr>
          <w:rFonts w:ascii="Palatino Linotype" w:hAnsi="Palatino Linotype" w:cstheme="minorHAnsi"/>
        </w:rPr>
      </w:pPr>
      <w:r w:rsidRPr="001744A5">
        <w:rPr>
          <w:rFonts w:ascii="Palatino Linotype" w:hAnsi="Palatino Linotype" w:cstheme="minorHAnsi"/>
        </w:rPr>
        <w:t xml:space="preserve">Identitas </w:t>
      </w:r>
      <w:r w:rsidR="004B56F3" w:rsidRPr="001744A5">
        <w:rPr>
          <w:rFonts w:ascii="Palatino Linotype" w:hAnsi="Palatino Linotype" w:cstheme="minorHAnsi"/>
        </w:rPr>
        <w:t>masyarakat</w:t>
      </w:r>
      <w:r w:rsidR="00882429">
        <w:rPr>
          <w:rFonts w:ascii="Palatino Linotype" w:hAnsi="Palatino Linotype" w:cstheme="minorHAnsi"/>
        </w:rPr>
        <w:t xml:space="preserve"> pada das</w:t>
      </w:r>
      <w:r w:rsidR="0007435A">
        <w:rPr>
          <w:rFonts w:ascii="Palatino Linotype" w:hAnsi="Palatino Linotype" w:cstheme="minorHAnsi"/>
        </w:rPr>
        <w:t>a</w:t>
      </w:r>
      <w:r w:rsidR="00882429">
        <w:rPr>
          <w:rFonts w:ascii="Palatino Linotype" w:hAnsi="Palatino Linotype" w:cstheme="minorHAnsi"/>
        </w:rPr>
        <w:t>rnya</w:t>
      </w:r>
      <w:r w:rsidR="004B56F3" w:rsidRPr="001744A5">
        <w:rPr>
          <w:rFonts w:ascii="Palatino Linotype" w:hAnsi="Palatino Linotype" w:cstheme="minorHAnsi"/>
        </w:rPr>
        <w:t xml:space="preserve"> ter</w:t>
      </w:r>
      <w:r w:rsidR="00A5074A">
        <w:rPr>
          <w:rFonts w:ascii="Palatino Linotype" w:hAnsi="Palatino Linotype" w:cstheme="minorHAnsi"/>
        </w:rPr>
        <w:t>diri dari kebiasaan</w:t>
      </w:r>
      <w:r w:rsidR="00784184" w:rsidRPr="001744A5">
        <w:rPr>
          <w:rFonts w:ascii="Palatino Linotype" w:hAnsi="Palatino Linotype" w:cstheme="minorHAnsi"/>
        </w:rPr>
        <w:t xml:space="preserve"> </w:t>
      </w:r>
      <w:r w:rsidR="000B028F">
        <w:rPr>
          <w:rFonts w:ascii="Palatino Linotype" w:hAnsi="Palatino Linotype" w:cstheme="minorHAnsi"/>
        </w:rPr>
        <w:t xml:space="preserve">sekelompok </w:t>
      </w:r>
      <w:r w:rsidR="00882429">
        <w:rPr>
          <w:rFonts w:ascii="Palatino Linotype" w:hAnsi="Palatino Linotype" w:cstheme="minorHAnsi"/>
        </w:rPr>
        <w:t>orang-orang yang memiliki “habitus” secara khas</w:t>
      </w:r>
      <w:r w:rsidR="00800BCA">
        <w:rPr>
          <w:rFonts w:ascii="Palatino Linotype" w:hAnsi="Palatino Linotype" w:cstheme="minorHAnsi"/>
        </w:rPr>
        <w:t xml:space="preserve"> yang dapat dimilikinya</w:t>
      </w:r>
      <w:r w:rsidR="00FA4233">
        <w:rPr>
          <w:rFonts w:ascii="Palatino Linotype" w:hAnsi="Palatino Linotype" w:cstheme="minorHAnsi"/>
        </w:rPr>
        <w:t xml:space="preserve"> dan m</w:t>
      </w:r>
      <w:r w:rsidR="00610DFF">
        <w:rPr>
          <w:rFonts w:ascii="Palatino Linotype" w:hAnsi="Palatino Linotype" w:cstheme="minorHAnsi"/>
        </w:rPr>
        <w:t>asing-masing memiliki perbedaan</w:t>
      </w:r>
      <w:r w:rsidR="00AC723C">
        <w:rPr>
          <w:rFonts w:ascii="Palatino Linotype" w:hAnsi="Palatino Linotype" w:cstheme="minorHAnsi"/>
        </w:rPr>
        <w:t xml:space="preserve"> (Nalan dkk, 2016:12). </w:t>
      </w:r>
      <w:r w:rsidR="003E20A8" w:rsidRPr="00AC723C">
        <w:rPr>
          <w:rFonts w:ascii="Palatino Linotype" w:hAnsi="Palatino Linotype" w:cstheme="minorHAnsi"/>
        </w:rPr>
        <w:t>Habitus adalah peng</w:t>
      </w:r>
      <w:r w:rsidR="00E15D5A" w:rsidRPr="00AC723C">
        <w:rPr>
          <w:rFonts w:ascii="Palatino Linotype" w:hAnsi="Palatino Linotype" w:cstheme="minorHAnsi"/>
        </w:rPr>
        <w:t>organisasian kultur atas praktik kehidupan sehari-hari, melibatkan</w:t>
      </w:r>
      <w:r w:rsidR="00DC6DB9" w:rsidRPr="00AC723C">
        <w:rPr>
          <w:rFonts w:ascii="Palatino Linotype" w:hAnsi="Palatino Linotype" w:cstheme="minorHAnsi"/>
        </w:rPr>
        <w:t xml:space="preserve"> cita, rasa, dan emosi</w:t>
      </w:r>
      <w:r w:rsidR="000B46A5" w:rsidRPr="00AC723C">
        <w:rPr>
          <w:rFonts w:ascii="Palatino Linotype" w:hAnsi="Palatino Linotype" w:cstheme="minorHAnsi"/>
        </w:rPr>
        <w:t xml:space="preserve"> (Ambercome, 2010:541). </w:t>
      </w:r>
      <w:r w:rsidR="009D344A" w:rsidRPr="00AC723C">
        <w:rPr>
          <w:rFonts w:ascii="Palatino Linotype" w:hAnsi="Palatino Linotype" w:cstheme="minorHAnsi"/>
        </w:rPr>
        <w:t xml:space="preserve">Cita rasa dan emosi tumbuh </w:t>
      </w:r>
      <w:r w:rsidR="00D164D1" w:rsidRPr="00AC723C">
        <w:rPr>
          <w:rFonts w:ascii="Palatino Linotype" w:hAnsi="Palatino Linotype" w:cstheme="minorHAnsi"/>
        </w:rPr>
        <w:t>dan berkembang</w:t>
      </w:r>
      <w:r w:rsidR="00EB4BEF" w:rsidRPr="00AC723C">
        <w:rPr>
          <w:rFonts w:ascii="Palatino Linotype" w:hAnsi="Palatino Linotype" w:cstheme="minorHAnsi"/>
        </w:rPr>
        <w:t xml:space="preserve"> menjadi berbeda </w:t>
      </w:r>
      <w:r w:rsidR="00A10BF0" w:rsidRPr="00AC723C">
        <w:rPr>
          <w:rFonts w:ascii="Palatino Linotype" w:hAnsi="Palatino Linotype" w:cstheme="minorHAnsi"/>
        </w:rPr>
        <w:t>di setiap</w:t>
      </w:r>
      <w:r w:rsidR="00B10E19" w:rsidRPr="00AC723C">
        <w:rPr>
          <w:rFonts w:ascii="Palatino Linotype" w:hAnsi="Palatino Linotype" w:cstheme="minorHAnsi"/>
        </w:rPr>
        <w:t xml:space="preserve"> masyarakat</w:t>
      </w:r>
      <w:r w:rsidR="00A10BF0" w:rsidRPr="00AC723C">
        <w:rPr>
          <w:rFonts w:ascii="Palatino Linotype" w:hAnsi="Palatino Linotype" w:cstheme="minorHAnsi"/>
        </w:rPr>
        <w:t xml:space="preserve"> </w:t>
      </w:r>
      <w:r w:rsidR="0056663D" w:rsidRPr="00AC723C">
        <w:rPr>
          <w:rFonts w:ascii="Palatino Linotype" w:hAnsi="Palatino Linotype" w:cstheme="minorHAnsi"/>
        </w:rPr>
        <w:t xml:space="preserve">karena </w:t>
      </w:r>
      <w:r w:rsidR="00C6497C" w:rsidRPr="00AC723C">
        <w:rPr>
          <w:rFonts w:ascii="Palatino Linotype" w:hAnsi="Palatino Linotype" w:cstheme="minorHAnsi"/>
        </w:rPr>
        <w:t>“</w:t>
      </w:r>
      <w:r w:rsidR="00A016BF" w:rsidRPr="00AC723C">
        <w:rPr>
          <w:rFonts w:ascii="Palatino Linotype" w:hAnsi="Palatino Linotype" w:cstheme="minorHAnsi"/>
        </w:rPr>
        <w:t>komitmen-komitmen”</w:t>
      </w:r>
      <w:r w:rsidR="00AD4754" w:rsidRPr="00AC723C">
        <w:rPr>
          <w:rFonts w:ascii="Palatino Linotype" w:hAnsi="Palatino Linotype" w:cstheme="minorHAnsi"/>
        </w:rPr>
        <w:t xml:space="preserve"> sosial budaya</w:t>
      </w:r>
      <w:r w:rsidR="00BB0158" w:rsidRPr="00AC723C">
        <w:rPr>
          <w:rFonts w:ascii="Palatino Linotype" w:hAnsi="Palatino Linotype" w:cstheme="minorHAnsi"/>
        </w:rPr>
        <w:t xml:space="preserve"> yang dijalankan </w:t>
      </w:r>
      <w:r w:rsidR="003E6A6E" w:rsidRPr="00AC723C">
        <w:rPr>
          <w:rFonts w:ascii="Palatino Linotype" w:hAnsi="Palatino Linotype" w:cstheme="minorHAnsi"/>
        </w:rPr>
        <w:t>secara turun temurun</w:t>
      </w:r>
      <w:r w:rsidR="0086192E" w:rsidRPr="00AC723C">
        <w:rPr>
          <w:rFonts w:ascii="Palatino Linotype" w:hAnsi="Palatino Linotype" w:cstheme="minorHAnsi"/>
        </w:rPr>
        <w:t xml:space="preserve">. </w:t>
      </w:r>
      <w:r w:rsidR="004B14D9" w:rsidRPr="00AC723C">
        <w:rPr>
          <w:rFonts w:ascii="Palatino Linotype" w:hAnsi="Palatino Linotype" w:cstheme="minorHAnsi"/>
        </w:rPr>
        <w:t xml:space="preserve">Komitmen tersebut dapat berubah bahkan berganti, ketika orang-orang (manusia) </w:t>
      </w:r>
      <w:r w:rsidR="001C716E" w:rsidRPr="00AC723C">
        <w:rPr>
          <w:rFonts w:ascii="Palatino Linotype" w:hAnsi="Palatino Linotype" w:cstheme="minorHAnsi"/>
        </w:rPr>
        <w:t xml:space="preserve">memiliki komitmen baru terhadap </w:t>
      </w:r>
      <w:r w:rsidR="00B02624" w:rsidRPr="00AC723C">
        <w:rPr>
          <w:rFonts w:ascii="Palatino Linotype" w:hAnsi="Palatino Linotype" w:cstheme="minorHAnsi"/>
        </w:rPr>
        <w:t xml:space="preserve">hal-hal </w:t>
      </w:r>
      <w:r w:rsidR="00090520" w:rsidRPr="00AC723C">
        <w:rPr>
          <w:rFonts w:ascii="Palatino Linotype" w:hAnsi="Palatino Linotype" w:cstheme="minorHAnsi"/>
        </w:rPr>
        <w:t>yang baru</w:t>
      </w:r>
      <w:r w:rsidR="004C25EE" w:rsidRPr="00AC723C">
        <w:rPr>
          <w:rFonts w:ascii="Palatino Linotype" w:hAnsi="Palatino Linotype" w:cstheme="minorHAnsi"/>
        </w:rPr>
        <w:t>, misalnya</w:t>
      </w:r>
      <w:r w:rsidR="002B3337" w:rsidRPr="00AC723C">
        <w:rPr>
          <w:rFonts w:ascii="Palatino Linotype" w:hAnsi="Palatino Linotype" w:cstheme="minorHAnsi"/>
        </w:rPr>
        <w:t xml:space="preserve"> didalam memperlakukan </w:t>
      </w:r>
      <w:r w:rsidR="005D6131" w:rsidRPr="00AC723C">
        <w:rPr>
          <w:rFonts w:ascii="Palatino Linotype" w:hAnsi="Palatino Linotype" w:cstheme="minorHAnsi"/>
        </w:rPr>
        <w:t>warisan budaya, baik</w:t>
      </w:r>
      <w:r w:rsidR="00B7307B" w:rsidRPr="00AC723C">
        <w:rPr>
          <w:rFonts w:ascii="Palatino Linotype" w:hAnsi="Palatino Linotype" w:cstheme="minorHAnsi"/>
        </w:rPr>
        <w:t xml:space="preserve"> yang benda maupun bukan benda.</w:t>
      </w:r>
    </w:p>
    <w:p w14:paraId="17382521" w14:textId="77777777" w:rsidR="002B6D4D" w:rsidRPr="000934FC" w:rsidRDefault="005B4469" w:rsidP="004C40E0">
      <w:pPr>
        <w:pStyle w:val="ListParagraph"/>
        <w:tabs>
          <w:tab w:val="left" w:pos="990"/>
        </w:tabs>
        <w:spacing w:after="0"/>
        <w:ind w:left="360" w:firstLine="720"/>
        <w:jc w:val="both"/>
        <w:rPr>
          <w:rFonts w:ascii="Palatino Linotype" w:hAnsi="Palatino Linotype" w:cstheme="minorHAnsi"/>
          <w:color w:val="FF0000"/>
        </w:rPr>
      </w:pPr>
      <w:r w:rsidRPr="009137BF">
        <w:rPr>
          <w:rFonts w:ascii="Palatino Linotype" w:hAnsi="Palatino Linotype" w:cstheme="minorHAnsi"/>
        </w:rPr>
        <w:t xml:space="preserve">Kebudayaan </w:t>
      </w:r>
      <w:r w:rsidR="00B24493" w:rsidRPr="009137BF">
        <w:rPr>
          <w:rFonts w:ascii="Palatino Linotype" w:hAnsi="Palatino Linotype" w:cstheme="minorHAnsi"/>
        </w:rPr>
        <w:t xml:space="preserve">(cultural) </w:t>
      </w:r>
      <w:r w:rsidR="00BD666F" w:rsidRPr="009137BF">
        <w:rPr>
          <w:rFonts w:ascii="Palatino Linotype" w:hAnsi="Palatino Linotype" w:cstheme="minorHAnsi"/>
        </w:rPr>
        <w:t xml:space="preserve">menjadi sangat penting diposisikan </w:t>
      </w:r>
      <w:r w:rsidR="000D0080" w:rsidRPr="009137BF">
        <w:rPr>
          <w:rFonts w:ascii="Palatino Linotype" w:hAnsi="Palatino Linotype" w:cstheme="minorHAnsi"/>
        </w:rPr>
        <w:t xml:space="preserve">dalam peradaban manusia </w:t>
      </w:r>
      <w:r w:rsidR="0089371E" w:rsidRPr="009137BF">
        <w:rPr>
          <w:rFonts w:ascii="Palatino Linotype" w:hAnsi="Palatino Linotype" w:cstheme="minorHAnsi"/>
        </w:rPr>
        <w:t>yang beragam</w:t>
      </w:r>
      <w:r w:rsidR="00B073AA" w:rsidRPr="009137BF">
        <w:rPr>
          <w:rFonts w:ascii="Palatino Linotype" w:hAnsi="Palatino Linotype" w:cstheme="minorHAnsi"/>
        </w:rPr>
        <w:t>.</w:t>
      </w:r>
      <w:r w:rsidR="005A14B4">
        <w:rPr>
          <w:rFonts w:ascii="Palatino Linotype" w:hAnsi="Palatino Linotype" w:cstheme="minorHAnsi"/>
        </w:rPr>
        <w:t xml:space="preserve"> U</w:t>
      </w:r>
      <w:r w:rsidR="00E462E7">
        <w:rPr>
          <w:rFonts w:ascii="Palatino Linotype" w:hAnsi="Palatino Linotype" w:cstheme="minorHAnsi"/>
        </w:rPr>
        <w:t>nsur</w:t>
      </w:r>
      <w:r w:rsidR="00B7109D">
        <w:rPr>
          <w:rFonts w:ascii="Palatino Linotype" w:hAnsi="Palatino Linotype" w:cstheme="minorHAnsi"/>
        </w:rPr>
        <w:t xml:space="preserve"> - unsur</w:t>
      </w:r>
      <w:r w:rsidR="00E462E7">
        <w:rPr>
          <w:rFonts w:ascii="Palatino Linotype" w:hAnsi="Palatino Linotype" w:cstheme="minorHAnsi"/>
        </w:rPr>
        <w:t xml:space="preserve"> kebudayaan yang meliputi</w:t>
      </w:r>
      <w:r w:rsidR="00860376">
        <w:rPr>
          <w:rFonts w:ascii="Palatino Linotype" w:hAnsi="Palatino Linotype" w:cstheme="minorHAnsi"/>
        </w:rPr>
        <w:t xml:space="preserve"> pada sistem yang dianutnya</w:t>
      </w:r>
      <w:r w:rsidR="00CF46C0">
        <w:rPr>
          <w:rFonts w:ascii="Palatino Linotype" w:hAnsi="Palatino Linotype" w:cstheme="minorHAnsi"/>
        </w:rPr>
        <w:t xml:space="preserve"> dapat dilihat dari bagaimana cara mereka berbahasa</w:t>
      </w:r>
      <w:r w:rsidR="00E462E7">
        <w:rPr>
          <w:rFonts w:ascii="Palatino Linotype" w:hAnsi="Palatino Linotype" w:cstheme="minorHAnsi"/>
        </w:rPr>
        <w:t>,</w:t>
      </w:r>
      <w:r w:rsidR="00CF46C0">
        <w:rPr>
          <w:rFonts w:ascii="Palatino Linotype" w:hAnsi="Palatino Linotype" w:cstheme="minorHAnsi"/>
        </w:rPr>
        <w:t xml:space="preserve"> meramu</w:t>
      </w:r>
      <w:r w:rsidR="00E462E7">
        <w:rPr>
          <w:rFonts w:ascii="Palatino Linotype" w:hAnsi="Palatino Linotype" w:cstheme="minorHAnsi"/>
        </w:rPr>
        <w:t xml:space="preserve"> sistem peralatan</w:t>
      </w:r>
      <w:r w:rsidR="00CF46C0">
        <w:rPr>
          <w:rFonts w:ascii="Palatino Linotype" w:hAnsi="Palatino Linotype" w:cstheme="minorHAnsi"/>
        </w:rPr>
        <w:t>, pengetahuan yang diampu, sistem pencaharian</w:t>
      </w:r>
      <w:r w:rsidR="00C27003">
        <w:rPr>
          <w:rFonts w:ascii="Palatino Linotype" w:hAnsi="Palatino Linotype" w:cstheme="minorHAnsi"/>
        </w:rPr>
        <w:t xml:space="preserve"> dan teknologi</w:t>
      </w:r>
      <w:r w:rsidR="00CF46C0">
        <w:rPr>
          <w:rFonts w:ascii="Palatino Linotype" w:hAnsi="Palatino Linotype" w:cstheme="minorHAnsi"/>
        </w:rPr>
        <w:t xml:space="preserve"> yang menstimulus</w:t>
      </w:r>
      <w:r w:rsidR="00700BDA">
        <w:rPr>
          <w:rFonts w:ascii="Palatino Linotype" w:hAnsi="Palatino Linotype" w:cstheme="minorHAnsi"/>
        </w:rPr>
        <w:t xml:space="preserve"> mereka</w:t>
      </w:r>
      <w:r w:rsidR="00CF46C0">
        <w:rPr>
          <w:rFonts w:ascii="Palatino Linotype" w:hAnsi="Palatino Linotype" w:cstheme="minorHAnsi"/>
        </w:rPr>
        <w:t xml:space="preserve"> dalam akumulasi sosialnya</w:t>
      </w:r>
      <w:r w:rsidR="00E462E7">
        <w:rPr>
          <w:rFonts w:ascii="Palatino Linotype" w:hAnsi="Palatino Linotype" w:cstheme="minorHAnsi"/>
        </w:rPr>
        <w:t xml:space="preserve">, </w:t>
      </w:r>
      <w:r w:rsidR="00561377">
        <w:rPr>
          <w:rFonts w:ascii="Palatino Linotype" w:hAnsi="Palatino Linotype" w:cstheme="minorHAnsi"/>
        </w:rPr>
        <w:t xml:space="preserve">hal yang demikian juga </w:t>
      </w:r>
      <w:r w:rsidR="00502DDF">
        <w:rPr>
          <w:rFonts w:ascii="Palatino Linotype" w:hAnsi="Palatino Linotype" w:cstheme="minorHAnsi"/>
        </w:rPr>
        <w:t xml:space="preserve">dapat dilihat bagaimana </w:t>
      </w:r>
      <w:r w:rsidR="00357D71" w:rsidRPr="00CF46C0">
        <w:rPr>
          <w:rFonts w:ascii="Palatino Linotype" w:hAnsi="Palatino Linotype" w:cstheme="minorHAnsi"/>
        </w:rPr>
        <w:t xml:space="preserve">sistem kekerabatan dan </w:t>
      </w:r>
      <w:r w:rsidR="00502DDF">
        <w:rPr>
          <w:rFonts w:ascii="Palatino Linotype" w:hAnsi="Palatino Linotype" w:cstheme="minorHAnsi"/>
        </w:rPr>
        <w:t xml:space="preserve">sistem </w:t>
      </w:r>
      <w:r w:rsidR="00357D71" w:rsidRPr="00CF46C0">
        <w:rPr>
          <w:rFonts w:ascii="Palatino Linotype" w:hAnsi="Palatino Linotype" w:cstheme="minorHAnsi"/>
        </w:rPr>
        <w:t>organisasi sosial,</w:t>
      </w:r>
      <w:r w:rsidR="00B5489D">
        <w:rPr>
          <w:rFonts w:ascii="Palatino Linotype" w:hAnsi="Palatino Linotype" w:cstheme="minorHAnsi"/>
        </w:rPr>
        <w:t xml:space="preserve"> juga</w:t>
      </w:r>
      <w:r w:rsidR="00357D71" w:rsidRPr="00CF46C0">
        <w:rPr>
          <w:rFonts w:ascii="Palatino Linotype" w:hAnsi="Palatino Linotype" w:cstheme="minorHAnsi"/>
        </w:rPr>
        <w:t xml:space="preserve"> </w:t>
      </w:r>
      <w:r w:rsidR="006C3F34" w:rsidRPr="00CF46C0">
        <w:rPr>
          <w:rFonts w:ascii="Palatino Linotype" w:hAnsi="Palatino Linotype" w:cstheme="minorHAnsi"/>
        </w:rPr>
        <w:t>sistem religi</w:t>
      </w:r>
      <w:r w:rsidR="00CD5C77">
        <w:rPr>
          <w:rFonts w:ascii="Palatino Linotype" w:hAnsi="Palatino Linotype" w:cstheme="minorHAnsi"/>
        </w:rPr>
        <w:t xml:space="preserve"> yang </w:t>
      </w:r>
      <w:r w:rsidR="00C41063">
        <w:rPr>
          <w:rFonts w:ascii="Palatino Linotype" w:hAnsi="Palatino Linotype" w:cstheme="minorHAnsi"/>
        </w:rPr>
        <w:t>memuat</w:t>
      </w:r>
      <w:r w:rsidR="007F3647">
        <w:rPr>
          <w:rFonts w:ascii="Palatino Linotype" w:hAnsi="Palatino Linotype" w:cstheme="minorHAnsi"/>
        </w:rPr>
        <w:t xml:space="preserve"> kepercayaan-kepercayaan pada</w:t>
      </w:r>
      <w:r w:rsidR="00E86E92">
        <w:rPr>
          <w:rFonts w:ascii="Palatino Linotype" w:hAnsi="Palatino Linotype" w:cstheme="minorHAnsi"/>
        </w:rPr>
        <w:t xml:space="preserve"> sang pencipta</w:t>
      </w:r>
      <w:r w:rsidR="006C3F34" w:rsidRPr="00CF46C0">
        <w:rPr>
          <w:rFonts w:ascii="Palatino Linotype" w:hAnsi="Palatino Linotype" w:cstheme="minorHAnsi"/>
        </w:rPr>
        <w:t xml:space="preserve">, </w:t>
      </w:r>
      <w:r w:rsidR="00052AE4" w:rsidRPr="00CF46C0">
        <w:rPr>
          <w:rFonts w:ascii="Palatino Linotype" w:hAnsi="Palatino Linotype" w:cstheme="minorHAnsi"/>
        </w:rPr>
        <w:t>dan kesenian</w:t>
      </w:r>
      <w:r w:rsidR="00C27003">
        <w:rPr>
          <w:rFonts w:ascii="Palatino Linotype" w:hAnsi="Palatino Linotype" w:cstheme="minorHAnsi"/>
        </w:rPr>
        <w:t xml:space="preserve"> yang</w:t>
      </w:r>
      <w:r w:rsidR="00AA7BED">
        <w:rPr>
          <w:rFonts w:ascii="Palatino Linotype" w:hAnsi="Palatino Linotype" w:cstheme="minorHAnsi"/>
        </w:rPr>
        <w:t xml:space="preserve"> menyatu didalamnya </w:t>
      </w:r>
      <w:r w:rsidR="00E31295" w:rsidRPr="00CF46C0">
        <w:rPr>
          <w:rFonts w:ascii="Palatino Linotype" w:hAnsi="Palatino Linotype" w:cstheme="minorHAnsi"/>
        </w:rPr>
        <w:t>(Koentjaraningrat)</w:t>
      </w:r>
      <w:r w:rsidR="00C70F0B" w:rsidRPr="00CF46C0">
        <w:rPr>
          <w:rFonts w:ascii="Palatino Linotype" w:hAnsi="Palatino Linotype" w:cstheme="minorHAnsi"/>
        </w:rPr>
        <w:t xml:space="preserve">. </w:t>
      </w:r>
      <w:r w:rsidR="002956CB" w:rsidRPr="00CF46C0">
        <w:rPr>
          <w:rFonts w:ascii="Palatino Linotype" w:hAnsi="Palatino Linotype" w:cstheme="minorHAnsi"/>
        </w:rPr>
        <w:t xml:space="preserve">Kesemuanya </w:t>
      </w:r>
      <w:r w:rsidR="006D6A4E" w:rsidRPr="00CF46C0">
        <w:rPr>
          <w:rFonts w:ascii="Palatino Linotype" w:hAnsi="Palatino Linotype" w:cstheme="minorHAnsi"/>
        </w:rPr>
        <w:t>itu</w:t>
      </w:r>
      <w:r w:rsidR="004D0ABF">
        <w:rPr>
          <w:rFonts w:ascii="Palatino Linotype" w:hAnsi="Palatino Linotype" w:cstheme="minorHAnsi"/>
        </w:rPr>
        <w:t xml:space="preserve"> mencakup ciptaan masyarakat penggunanya berdasarkan kebutuhan</w:t>
      </w:r>
      <w:r w:rsidR="00971828">
        <w:rPr>
          <w:rFonts w:ascii="Palatino Linotype" w:hAnsi="Palatino Linotype" w:cstheme="minorHAnsi"/>
        </w:rPr>
        <w:t xml:space="preserve"> </w:t>
      </w:r>
      <w:r w:rsidR="006C3CC5">
        <w:rPr>
          <w:rFonts w:ascii="Palatino Linotype" w:hAnsi="Palatino Linotype" w:cstheme="minorHAnsi"/>
        </w:rPr>
        <w:t>–</w:t>
      </w:r>
      <w:r w:rsidR="00971828">
        <w:rPr>
          <w:rFonts w:ascii="Palatino Linotype" w:hAnsi="Palatino Linotype" w:cstheme="minorHAnsi"/>
        </w:rPr>
        <w:t xml:space="preserve"> </w:t>
      </w:r>
      <w:r w:rsidR="004D0ABF">
        <w:rPr>
          <w:rFonts w:ascii="Palatino Linotype" w:hAnsi="Palatino Linotype" w:cstheme="minorHAnsi"/>
        </w:rPr>
        <w:t>kebutuhan</w:t>
      </w:r>
      <w:r w:rsidR="009F3B41">
        <w:rPr>
          <w:rFonts w:ascii="Palatino Linotype" w:hAnsi="Palatino Linotype" w:cstheme="minorHAnsi"/>
        </w:rPr>
        <w:t xml:space="preserve"> sosial masyarakat</w:t>
      </w:r>
      <w:r w:rsidR="006C3CC5">
        <w:rPr>
          <w:rFonts w:ascii="Palatino Linotype" w:hAnsi="Palatino Linotype" w:cstheme="minorHAnsi"/>
        </w:rPr>
        <w:t xml:space="preserve"> yang</w:t>
      </w:r>
      <w:r w:rsidR="009F5CD3">
        <w:rPr>
          <w:rFonts w:ascii="Palatino Linotype" w:hAnsi="Palatino Linotype" w:cstheme="minorHAnsi"/>
        </w:rPr>
        <w:t xml:space="preserve"> mempengaruhi</w:t>
      </w:r>
      <w:r w:rsidR="00B46945">
        <w:rPr>
          <w:rFonts w:ascii="Palatino Linotype" w:hAnsi="Palatino Linotype" w:cstheme="minorHAnsi"/>
        </w:rPr>
        <w:t xml:space="preserve"> daya </w:t>
      </w:r>
      <w:r w:rsidR="00E0350D" w:rsidRPr="00CF46C0">
        <w:rPr>
          <w:rFonts w:ascii="Palatino Linotype" w:hAnsi="Palatino Linotype" w:cstheme="minorHAnsi"/>
        </w:rPr>
        <w:t xml:space="preserve"> hidup berperadaban</w:t>
      </w:r>
      <w:r w:rsidR="00E25EDD" w:rsidRPr="00CF46C0">
        <w:rPr>
          <w:rFonts w:ascii="Palatino Linotype" w:hAnsi="Palatino Linotype" w:cstheme="minorHAnsi"/>
        </w:rPr>
        <w:t xml:space="preserve"> </w:t>
      </w:r>
      <w:r w:rsidR="001C688C" w:rsidRPr="00CF46C0">
        <w:rPr>
          <w:rFonts w:ascii="Palatino Linotype" w:hAnsi="Palatino Linotype" w:cstheme="minorHAnsi"/>
        </w:rPr>
        <w:t>(</w:t>
      </w:r>
      <w:r w:rsidR="002C0EE3" w:rsidRPr="00CF46C0">
        <w:rPr>
          <w:rFonts w:ascii="Palatino Linotype" w:hAnsi="Palatino Linotype" w:cstheme="minorHAnsi"/>
        </w:rPr>
        <w:t>Nalan dkk, 2016:15</w:t>
      </w:r>
      <w:r w:rsidR="00E25EDD" w:rsidRPr="00CF46C0">
        <w:rPr>
          <w:rFonts w:ascii="Palatino Linotype" w:hAnsi="Palatino Linotype" w:cstheme="minorHAnsi"/>
        </w:rPr>
        <w:t>)</w:t>
      </w:r>
      <w:r w:rsidR="00E0350D" w:rsidRPr="00CF46C0">
        <w:rPr>
          <w:rFonts w:ascii="Palatino Linotype" w:hAnsi="Palatino Linotype" w:cstheme="minorHAnsi"/>
        </w:rPr>
        <w:t>.</w:t>
      </w:r>
      <w:r w:rsidR="00E25EDD" w:rsidRPr="00CF46C0">
        <w:rPr>
          <w:rFonts w:ascii="Palatino Linotype" w:hAnsi="Palatino Linotype" w:cstheme="minorHAnsi"/>
        </w:rPr>
        <w:t xml:space="preserve"> </w:t>
      </w:r>
    </w:p>
    <w:p w14:paraId="5FF51BB5" w14:textId="77777777" w:rsidR="006234C7" w:rsidRDefault="00FE36A3" w:rsidP="00876FA9">
      <w:pPr>
        <w:pStyle w:val="ListParagraph"/>
        <w:spacing w:after="0"/>
        <w:ind w:left="360" w:firstLine="810"/>
        <w:jc w:val="both"/>
        <w:rPr>
          <w:rFonts w:ascii="Palatino Linotype" w:hAnsi="Palatino Linotype" w:cstheme="minorHAnsi"/>
        </w:rPr>
      </w:pPr>
      <w:r>
        <w:rPr>
          <w:rFonts w:ascii="Palatino Linotype" w:hAnsi="Palatino Linotype" w:cstheme="minorHAnsi"/>
        </w:rPr>
        <w:t xml:space="preserve">Kebudayaan </w:t>
      </w:r>
      <w:r w:rsidR="00991B9E">
        <w:rPr>
          <w:rFonts w:ascii="Palatino Linotype" w:hAnsi="Palatino Linotype" w:cstheme="minorHAnsi"/>
        </w:rPr>
        <w:t>berakar dari kemampuan manusia untuk menyusun dan menterjemahkan pengalaman secar</w:t>
      </w:r>
      <w:r w:rsidR="004437A9">
        <w:rPr>
          <w:rFonts w:ascii="Palatino Linotype" w:hAnsi="Palatino Linotype" w:cstheme="minorHAnsi"/>
        </w:rPr>
        <w:t xml:space="preserve">a simbolis, kemampuan berbicara </w:t>
      </w:r>
      <w:r w:rsidR="00D32FE5">
        <w:rPr>
          <w:rFonts w:ascii="Palatino Linotype" w:hAnsi="Palatino Linotype" w:cstheme="minorHAnsi"/>
        </w:rPr>
        <w:t>juga mengajarkan suatu pengetahu</w:t>
      </w:r>
      <w:r w:rsidR="00B34E66">
        <w:rPr>
          <w:rFonts w:ascii="Palatino Linotype" w:hAnsi="Palatino Linotype" w:cstheme="minorHAnsi"/>
        </w:rPr>
        <w:t>an dari manusia satu ke manusia yang lain secara terus-menerus</w:t>
      </w:r>
      <w:r w:rsidR="00E51B2B">
        <w:rPr>
          <w:rFonts w:ascii="Palatino Linotype" w:hAnsi="Palatino Linotype" w:cstheme="minorHAnsi"/>
        </w:rPr>
        <w:t xml:space="preserve"> dan berkesinambungan. </w:t>
      </w:r>
      <w:r w:rsidR="00C21D5E" w:rsidRPr="00894E30">
        <w:rPr>
          <w:rFonts w:ascii="Palatino Linotype" w:hAnsi="Palatino Linotype" w:cstheme="minorHAnsi"/>
        </w:rPr>
        <w:t xml:space="preserve">Hal ini </w:t>
      </w:r>
      <w:r w:rsidR="001F3C03" w:rsidRPr="00894E30">
        <w:rPr>
          <w:rFonts w:ascii="Palatino Linotype" w:hAnsi="Palatino Linotype" w:cstheme="minorHAnsi"/>
        </w:rPr>
        <w:t>mendorong kita</w:t>
      </w:r>
      <w:r w:rsidR="004F451D" w:rsidRPr="00894E30">
        <w:rPr>
          <w:rFonts w:ascii="Palatino Linotype" w:hAnsi="Palatino Linotype" w:cstheme="minorHAnsi"/>
        </w:rPr>
        <w:t xml:space="preserve"> untuk</w:t>
      </w:r>
      <w:r w:rsidR="00731F1E">
        <w:rPr>
          <w:rFonts w:ascii="Palatino Linotype" w:hAnsi="Palatino Linotype" w:cstheme="minorHAnsi"/>
        </w:rPr>
        <w:t xml:space="preserve"> memahami </w:t>
      </w:r>
      <w:r w:rsidR="002B1A9B" w:rsidRPr="00894E30">
        <w:rPr>
          <w:rFonts w:ascii="Palatino Linotype" w:hAnsi="Palatino Linotype" w:cstheme="minorHAnsi"/>
        </w:rPr>
        <w:t>kembali</w:t>
      </w:r>
      <w:r w:rsidR="00731F1E">
        <w:rPr>
          <w:rFonts w:ascii="Palatino Linotype" w:hAnsi="Palatino Linotype" w:cstheme="minorHAnsi"/>
        </w:rPr>
        <w:t xml:space="preserve"> terkait aspek seperti teknologi,</w:t>
      </w:r>
      <w:r w:rsidR="004D52B9">
        <w:rPr>
          <w:rFonts w:ascii="Palatino Linotype" w:hAnsi="Palatino Linotype" w:cstheme="minorHAnsi"/>
        </w:rPr>
        <w:t xml:space="preserve"> kehidupan, norma, perilaku yang terkandung didalamnya.</w:t>
      </w:r>
      <w:r w:rsidR="004F5375">
        <w:rPr>
          <w:rFonts w:ascii="Palatino Linotype" w:hAnsi="Palatino Linotype" w:cstheme="minorHAnsi"/>
        </w:rPr>
        <w:t xml:space="preserve"> </w:t>
      </w:r>
      <w:r w:rsidR="00E13A9A">
        <w:rPr>
          <w:rFonts w:ascii="Palatino Linotype" w:hAnsi="Palatino Linotype" w:cstheme="minorHAnsi"/>
        </w:rPr>
        <w:t>Dengan demikian dap</w:t>
      </w:r>
      <w:r w:rsidR="0087790E">
        <w:rPr>
          <w:rFonts w:ascii="Palatino Linotype" w:hAnsi="Palatino Linotype" w:cstheme="minorHAnsi"/>
        </w:rPr>
        <w:t>at diartikan bahwa budaya merupakan</w:t>
      </w:r>
      <w:r w:rsidR="00141CA3">
        <w:rPr>
          <w:rFonts w:ascii="Palatino Linotype" w:hAnsi="Palatino Linotype" w:cstheme="minorHAnsi"/>
        </w:rPr>
        <w:t xml:space="preserve"> suatu</w:t>
      </w:r>
      <w:r w:rsidR="000E40A0">
        <w:rPr>
          <w:rFonts w:ascii="Palatino Linotype" w:hAnsi="Palatino Linotype" w:cstheme="minorHAnsi"/>
        </w:rPr>
        <w:t xml:space="preserve"> landasan berpikir dan tindakan yang berakar dari</w:t>
      </w:r>
      <w:r w:rsidR="005674EF">
        <w:rPr>
          <w:rFonts w:ascii="Palatino Linotype" w:hAnsi="Palatino Linotype" w:cstheme="minorHAnsi"/>
        </w:rPr>
        <w:t xml:space="preserve"> budi</w:t>
      </w:r>
      <w:r w:rsidR="00234BA6">
        <w:rPr>
          <w:rFonts w:ascii="Palatino Linotype" w:hAnsi="Palatino Linotype" w:cstheme="minorHAnsi"/>
        </w:rPr>
        <w:t xml:space="preserve"> (buddhi)</w:t>
      </w:r>
      <w:r w:rsidR="005674EF">
        <w:rPr>
          <w:rFonts w:ascii="Palatino Linotype" w:hAnsi="Palatino Linotype" w:cstheme="minorHAnsi"/>
        </w:rPr>
        <w:t xml:space="preserve"> atau akal</w:t>
      </w:r>
      <w:r w:rsidR="00D76D28">
        <w:rPr>
          <w:rFonts w:ascii="Palatino Linotype" w:hAnsi="Palatino Linotype" w:cstheme="minorHAnsi"/>
        </w:rPr>
        <w:t xml:space="preserve"> menurut Ralph Linton (abad ke 20)</w:t>
      </w:r>
      <w:r w:rsidR="00CC516A">
        <w:rPr>
          <w:rFonts w:ascii="Palatino Linotype" w:hAnsi="Palatino Linotype" w:cstheme="minorHAnsi"/>
        </w:rPr>
        <w:t xml:space="preserve"> </w:t>
      </w:r>
      <w:r w:rsidR="006772E2">
        <w:rPr>
          <w:rFonts w:ascii="Palatino Linotype" w:hAnsi="Palatino Linotype" w:cstheme="minorHAnsi"/>
        </w:rPr>
        <w:t xml:space="preserve">mendefinisikan elemen dan </w:t>
      </w:r>
      <w:r w:rsidR="007131AC">
        <w:rPr>
          <w:rFonts w:ascii="Palatino Linotype" w:hAnsi="Palatino Linotype" w:cstheme="minorHAnsi"/>
        </w:rPr>
        <w:t xml:space="preserve">komponen budaya mendasari susunan perilaku yang </w:t>
      </w:r>
      <w:r w:rsidR="007131AC">
        <w:rPr>
          <w:rFonts w:ascii="Palatino Linotype" w:hAnsi="Palatino Linotype" w:cstheme="minorHAnsi"/>
        </w:rPr>
        <w:lastRenderedPageBreak/>
        <w:t xml:space="preserve">dibagi </w:t>
      </w:r>
      <w:r w:rsidR="007131AC" w:rsidRPr="00631D60">
        <w:rPr>
          <w:rFonts w:ascii="Palatino Linotype" w:hAnsi="Palatino Linotype" w:cstheme="minorHAnsi"/>
        </w:rPr>
        <w:t>dan</w:t>
      </w:r>
      <w:r w:rsidR="00631D60">
        <w:rPr>
          <w:rFonts w:ascii="Palatino Linotype" w:hAnsi="Palatino Linotype" w:cstheme="minorHAnsi"/>
        </w:rPr>
        <w:t xml:space="preserve"> </w:t>
      </w:r>
      <w:r w:rsidR="007C2A39">
        <w:rPr>
          <w:rFonts w:ascii="Palatino Linotype" w:hAnsi="Palatino Linotype" w:cstheme="minorHAnsi"/>
        </w:rPr>
        <w:t>ditularkan</w:t>
      </w:r>
      <w:r w:rsidR="00EF606E">
        <w:rPr>
          <w:rFonts w:ascii="Palatino Linotype" w:hAnsi="Palatino Linotype" w:cstheme="minorHAnsi"/>
        </w:rPr>
        <w:t xml:space="preserve"> oleh anggota masyarakat tertentu</w:t>
      </w:r>
      <w:r w:rsidR="00EC4515">
        <w:rPr>
          <w:rFonts w:ascii="Palatino Linotype" w:hAnsi="Palatino Linotype" w:cstheme="minorHAnsi"/>
        </w:rPr>
        <w:t xml:space="preserve"> secar turun temurun.</w:t>
      </w:r>
      <w:r w:rsidR="00234BA6">
        <w:rPr>
          <w:rFonts w:ascii="Palatino Linotype" w:hAnsi="Palatino Linotype" w:cstheme="minorHAnsi"/>
        </w:rPr>
        <w:t xml:space="preserve"> </w:t>
      </w:r>
      <w:r w:rsidR="00E13A9A">
        <w:rPr>
          <w:rFonts w:ascii="Palatino Linotype" w:hAnsi="Palatino Linotype" w:cstheme="minorHAnsi"/>
        </w:rPr>
        <w:t xml:space="preserve"> </w:t>
      </w:r>
      <w:r w:rsidR="00260AD6">
        <w:rPr>
          <w:rFonts w:ascii="Palatino Linotype" w:hAnsi="Palatino Linotype" w:cstheme="minorHAnsi"/>
        </w:rPr>
        <w:t xml:space="preserve">Interpretasi </w:t>
      </w:r>
      <w:r w:rsidR="00100538">
        <w:rPr>
          <w:rFonts w:ascii="Palatino Linotype" w:hAnsi="Palatino Linotype" w:cstheme="minorHAnsi"/>
        </w:rPr>
        <w:t xml:space="preserve">dari </w:t>
      </w:r>
      <w:r w:rsidR="003A021F">
        <w:rPr>
          <w:rFonts w:ascii="Palatino Linotype" w:hAnsi="Palatino Linotype" w:cstheme="minorHAnsi"/>
        </w:rPr>
        <w:t>dalam budaya terdapat keberagaman</w:t>
      </w:r>
      <w:r w:rsidR="001016CB">
        <w:rPr>
          <w:rFonts w:ascii="Palatino Linotype" w:hAnsi="Palatino Linotype" w:cstheme="minorHAnsi"/>
        </w:rPr>
        <w:t xml:space="preserve"> dalam masyarakat penggunanya</w:t>
      </w:r>
      <w:r w:rsidR="0007428C">
        <w:rPr>
          <w:rFonts w:ascii="Palatino Linotype" w:hAnsi="Palatino Linotype" w:cstheme="minorHAnsi"/>
        </w:rPr>
        <w:t>,</w:t>
      </w:r>
      <w:r w:rsidR="0012778E">
        <w:rPr>
          <w:rFonts w:ascii="Palatino Linotype" w:hAnsi="Palatino Linotype" w:cstheme="minorHAnsi"/>
        </w:rPr>
        <w:t xml:space="preserve"> </w:t>
      </w:r>
      <w:r w:rsidR="00514DB3" w:rsidRPr="006F5DB5">
        <w:rPr>
          <w:rFonts w:ascii="Palatino Linotype" w:hAnsi="Palatino Linotype" w:cstheme="minorHAnsi"/>
        </w:rPr>
        <w:t>yang ini menjadi modal</w:t>
      </w:r>
      <w:r w:rsidR="00A24E75">
        <w:rPr>
          <w:rFonts w:ascii="Palatino Linotype" w:hAnsi="Palatino Linotype" w:cstheme="minorHAnsi"/>
        </w:rPr>
        <w:t xml:space="preserve"> </w:t>
      </w:r>
      <w:r w:rsidR="00514DB3" w:rsidRPr="006F5DB5">
        <w:rPr>
          <w:rFonts w:ascii="Palatino Linotype" w:hAnsi="Palatino Linotype" w:cstheme="minorHAnsi"/>
        </w:rPr>
        <w:t>utama dala</w:t>
      </w:r>
      <w:r w:rsidR="00151E9B" w:rsidRPr="006F5DB5">
        <w:rPr>
          <w:rFonts w:ascii="Palatino Linotype" w:hAnsi="Palatino Linotype" w:cstheme="minorHAnsi"/>
        </w:rPr>
        <w:t xml:space="preserve">m melihat </w:t>
      </w:r>
      <w:r w:rsidR="00151E9B">
        <w:rPr>
          <w:rFonts w:ascii="Palatino Linotype" w:hAnsi="Palatino Linotype" w:cstheme="minorHAnsi"/>
        </w:rPr>
        <w:t>dan juga menganalisa lebih lanjut.</w:t>
      </w:r>
      <w:r w:rsidR="00514DB3">
        <w:rPr>
          <w:rFonts w:ascii="Palatino Linotype" w:hAnsi="Palatino Linotype" w:cstheme="minorHAnsi"/>
        </w:rPr>
        <w:t xml:space="preserve"> </w:t>
      </w:r>
      <w:r w:rsidR="00FB32B3" w:rsidRPr="00FB32B3">
        <w:rPr>
          <w:rFonts w:ascii="Palatino Linotype" w:hAnsi="Palatino Linotype" w:cstheme="minorHAnsi"/>
        </w:rPr>
        <w:t>D</w:t>
      </w:r>
      <w:r w:rsidR="00986F54" w:rsidRPr="00FB32B3">
        <w:rPr>
          <w:rFonts w:ascii="Palatino Linotype" w:hAnsi="Palatino Linotype" w:cstheme="minorHAnsi"/>
        </w:rPr>
        <w:t xml:space="preserve">alam </w:t>
      </w:r>
      <w:r w:rsidR="00514DB3" w:rsidRPr="00FB32B3">
        <w:rPr>
          <w:rFonts w:ascii="Palatino Linotype" w:hAnsi="Palatino Linotype" w:cstheme="minorHAnsi"/>
        </w:rPr>
        <w:t>p</w:t>
      </w:r>
      <w:r w:rsidR="005D0C8E" w:rsidRPr="00FB32B3">
        <w:rPr>
          <w:rFonts w:ascii="Palatino Linotype" w:hAnsi="Palatino Linotype" w:cstheme="minorHAnsi"/>
        </w:rPr>
        <w:t>erkembangan manusia</w:t>
      </w:r>
      <w:r w:rsidR="006F1184" w:rsidRPr="00FB32B3">
        <w:rPr>
          <w:rFonts w:ascii="Palatino Linotype" w:hAnsi="Palatino Linotype" w:cstheme="minorHAnsi"/>
        </w:rPr>
        <w:t xml:space="preserve"> se</w:t>
      </w:r>
      <w:r w:rsidR="00760FEB" w:rsidRPr="00FB32B3">
        <w:rPr>
          <w:rFonts w:ascii="Palatino Linotype" w:hAnsi="Palatino Linotype" w:cstheme="minorHAnsi"/>
        </w:rPr>
        <w:t>bagai mahluk sosial, terbentuk aneka warna</w:t>
      </w:r>
      <w:r w:rsidR="00C56768" w:rsidRPr="00FB32B3">
        <w:rPr>
          <w:rFonts w:ascii="Palatino Linotype" w:hAnsi="Palatino Linotype" w:cstheme="minorHAnsi"/>
        </w:rPr>
        <w:t xml:space="preserve"> yang dipandang memiliki ciri-ciri tubuh</w:t>
      </w:r>
      <w:r w:rsidR="00CD1FC4" w:rsidRPr="00FB32B3">
        <w:rPr>
          <w:rFonts w:ascii="Palatino Linotype" w:hAnsi="Palatino Linotype" w:cstheme="minorHAnsi"/>
        </w:rPr>
        <w:t>, bahasa</w:t>
      </w:r>
      <w:r w:rsidR="00030499" w:rsidRPr="00FB32B3">
        <w:rPr>
          <w:rFonts w:ascii="Palatino Linotype" w:hAnsi="Palatino Linotype" w:cstheme="minorHAnsi"/>
        </w:rPr>
        <w:t>, tulisan</w:t>
      </w:r>
      <w:r w:rsidR="008E4273" w:rsidRPr="00FB32B3">
        <w:rPr>
          <w:rFonts w:ascii="Palatino Linotype" w:hAnsi="Palatino Linotype" w:cstheme="minorHAnsi"/>
        </w:rPr>
        <w:t xml:space="preserve">, sistem pengetahuan </w:t>
      </w:r>
      <w:r w:rsidR="00A1610E" w:rsidRPr="00FB32B3">
        <w:rPr>
          <w:rFonts w:ascii="Palatino Linotype" w:hAnsi="Palatino Linotype" w:cstheme="minorHAnsi"/>
        </w:rPr>
        <w:t>dan totalitas kehidupan manusia</w:t>
      </w:r>
      <w:r w:rsidR="00056F59" w:rsidRPr="00FB32B3">
        <w:rPr>
          <w:rFonts w:ascii="Palatino Linotype" w:hAnsi="Palatino Linotype" w:cstheme="minorHAnsi"/>
        </w:rPr>
        <w:t>.</w:t>
      </w:r>
      <w:r w:rsidR="008F5909">
        <w:rPr>
          <w:rFonts w:ascii="Palatino Linotype" w:hAnsi="Palatino Linotype" w:cstheme="minorHAnsi"/>
        </w:rPr>
        <w:t xml:space="preserve"> Kebudayaan sebagai alat simbolik merupakan pengontrol perilaku sehingga dapat dipahami, lalu diinterpretasi</w:t>
      </w:r>
      <w:r w:rsidR="00CF5935">
        <w:rPr>
          <w:rFonts w:ascii="Palatino Linotype" w:hAnsi="Palatino Linotype" w:cstheme="minorHAnsi"/>
        </w:rPr>
        <w:t xml:space="preserve"> dan diterjemahkan.</w:t>
      </w:r>
      <w:r w:rsidR="00056F59" w:rsidRPr="00FB32B3">
        <w:rPr>
          <w:rFonts w:ascii="Palatino Linotype" w:hAnsi="Palatino Linotype" w:cstheme="minorHAnsi"/>
        </w:rPr>
        <w:t xml:space="preserve"> </w:t>
      </w:r>
    </w:p>
    <w:p w14:paraId="5934DBD9" w14:textId="77777777" w:rsidR="004F361B" w:rsidRDefault="004F361B" w:rsidP="00876FA9">
      <w:pPr>
        <w:pStyle w:val="ListParagraph"/>
        <w:spacing w:after="0"/>
        <w:ind w:left="360" w:firstLine="810"/>
        <w:jc w:val="both"/>
        <w:rPr>
          <w:rFonts w:ascii="Palatino Linotype" w:hAnsi="Palatino Linotype" w:cstheme="minorHAnsi"/>
        </w:rPr>
      </w:pPr>
      <w:r>
        <w:rPr>
          <w:rFonts w:ascii="Palatino Linotype" w:hAnsi="Palatino Linotype" w:cstheme="minorHAnsi"/>
        </w:rPr>
        <w:t>Proses pemaknaan simbolik kebud</w:t>
      </w:r>
      <w:r w:rsidR="00FE7682">
        <w:rPr>
          <w:rFonts w:ascii="Palatino Linotype" w:hAnsi="Palatino Linotype" w:cstheme="minorHAnsi"/>
        </w:rPr>
        <w:t>a</w:t>
      </w:r>
      <w:r>
        <w:rPr>
          <w:rFonts w:ascii="Palatino Linotype" w:hAnsi="Palatino Linotype" w:cstheme="minorHAnsi"/>
        </w:rPr>
        <w:t>yaan</w:t>
      </w:r>
      <w:r w:rsidR="00767F47">
        <w:rPr>
          <w:rFonts w:ascii="Palatino Linotype" w:hAnsi="Palatino Linotype" w:cstheme="minorHAnsi"/>
        </w:rPr>
        <w:t>, merupakan</w:t>
      </w:r>
      <w:r>
        <w:rPr>
          <w:rFonts w:ascii="Palatino Linotype" w:hAnsi="Palatino Linotype" w:cstheme="minorHAnsi"/>
        </w:rPr>
        <w:t xml:space="preserve"> pemahaman dalam melakukan interpretasi terhadap sebuah </w:t>
      </w:r>
      <w:r w:rsidR="0042598F">
        <w:rPr>
          <w:rFonts w:ascii="Palatino Linotype" w:hAnsi="Palatino Linotype" w:cstheme="minorHAnsi"/>
        </w:rPr>
        <w:t>si</w:t>
      </w:r>
      <w:r>
        <w:rPr>
          <w:rFonts w:ascii="Palatino Linotype" w:hAnsi="Palatino Linotype" w:cstheme="minorHAnsi"/>
        </w:rPr>
        <w:t>mbol yang dihasilkan dari perilaku</w:t>
      </w:r>
      <w:r w:rsidR="0079109D">
        <w:rPr>
          <w:rFonts w:ascii="Palatino Linotype" w:hAnsi="Palatino Linotype" w:cstheme="minorHAnsi"/>
        </w:rPr>
        <w:t xml:space="preserve"> manusia</w:t>
      </w:r>
      <w:r w:rsidR="00621627">
        <w:rPr>
          <w:rFonts w:ascii="Palatino Linotype" w:hAnsi="Palatino Linotype" w:cstheme="minorHAnsi"/>
        </w:rPr>
        <w:t xml:space="preserve"> yang memunculkan suatu kebiasaan</w:t>
      </w:r>
      <w:r w:rsidR="00E5673C">
        <w:rPr>
          <w:rFonts w:ascii="Palatino Linotype" w:hAnsi="Palatino Linotype" w:cstheme="minorHAnsi"/>
        </w:rPr>
        <w:t xml:space="preserve"> yang unik</w:t>
      </w:r>
      <w:r w:rsidR="00EB2206">
        <w:rPr>
          <w:rFonts w:ascii="Palatino Linotype" w:hAnsi="Palatino Linotype" w:cstheme="minorHAnsi"/>
        </w:rPr>
        <w:t xml:space="preserve"> sehingga komunikasi</w:t>
      </w:r>
      <w:r w:rsidR="008D5A9D">
        <w:rPr>
          <w:rFonts w:ascii="Palatino Linotype" w:hAnsi="Palatino Linotype" w:cstheme="minorHAnsi"/>
        </w:rPr>
        <w:t xml:space="preserve"> tersebut memunculkan tanda-tanda dan penanda</w:t>
      </w:r>
      <w:r w:rsidR="000444BA">
        <w:rPr>
          <w:rFonts w:ascii="Palatino Linotype" w:hAnsi="Palatino Linotype" w:cstheme="minorHAnsi"/>
        </w:rPr>
        <w:t xml:space="preserve"> sebagai sebuah produk-produk artefak budaya</w:t>
      </w:r>
      <w:r w:rsidR="00704E64">
        <w:rPr>
          <w:rFonts w:ascii="Palatino Linotype" w:hAnsi="Palatino Linotype" w:cstheme="minorHAnsi"/>
        </w:rPr>
        <w:t xml:space="preserve"> yan</w:t>
      </w:r>
      <w:r w:rsidR="0028547E">
        <w:rPr>
          <w:rFonts w:ascii="Palatino Linotype" w:hAnsi="Palatino Linotype" w:cstheme="minorHAnsi"/>
        </w:rPr>
        <w:t>g</w:t>
      </w:r>
      <w:r w:rsidR="00F36866">
        <w:rPr>
          <w:rFonts w:ascii="Palatino Linotype" w:hAnsi="Palatino Linotype" w:cstheme="minorHAnsi"/>
        </w:rPr>
        <w:t xml:space="preserve"> dihadirkan</w:t>
      </w:r>
      <w:r w:rsidR="00704E64">
        <w:rPr>
          <w:rFonts w:ascii="Palatino Linotype" w:hAnsi="Palatino Linotype" w:cstheme="minorHAnsi"/>
        </w:rPr>
        <w:t xml:space="preserve"> berupa lukisan, tarian, musik, gerak, postur, suara, pakaian (Geertz, The Interpretation Of Culture, 1973)</w:t>
      </w:r>
      <w:r w:rsidR="00590B7A">
        <w:rPr>
          <w:rFonts w:ascii="Palatino Linotype" w:hAnsi="Palatino Linotype" w:cstheme="minorHAnsi"/>
        </w:rPr>
        <w:t xml:space="preserve">. </w:t>
      </w:r>
      <w:r w:rsidR="007F50D4">
        <w:rPr>
          <w:rFonts w:ascii="Palatino Linotype" w:hAnsi="Palatino Linotype" w:cstheme="minorHAnsi"/>
        </w:rPr>
        <w:t>Tindakan kebudayaan ini merup</w:t>
      </w:r>
      <w:r w:rsidR="00DA2408">
        <w:rPr>
          <w:rFonts w:ascii="Palatino Linotype" w:hAnsi="Palatino Linotype" w:cstheme="minorHAnsi"/>
        </w:rPr>
        <w:t>akan acuan bagi masyarakat dalam menjali kehidupan</w:t>
      </w:r>
      <w:r w:rsidR="001652BE">
        <w:rPr>
          <w:rFonts w:ascii="Palatino Linotype" w:hAnsi="Palatino Linotype" w:cstheme="minorHAnsi"/>
        </w:rPr>
        <w:t>.</w:t>
      </w:r>
      <w:r w:rsidR="0036328E">
        <w:rPr>
          <w:rFonts w:ascii="Palatino Linotype" w:hAnsi="Palatino Linotype" w:cstheme="minorHAnsi"/>
        </w:rPr>
        <w:t xml:space="preserve"> </w:t>
      </w:r>
    </w:p>
    <w:p w14:paraId="5BE2FFA7" w14:textId="77777777" w:rsidR="00E54A11" w:rsidRPr="00742839" w:rsidRDefault="00363B45" w:rsidP="00742839">
      <w:pPr>
        <w:pStyle w:val="ListParagraph"/>
        <w:spacing w:after="0"/>
        <w:ind w:left="360" w:firstLine="810"/>
        <w:jc w:val="both"/>
        <w:rPr>
          <w:rFonts w:ascii="Palatino Linotype" w:hAnsi="Palatino Linotype" w:cstheme="minorHAnsi"/>
        </w:rPr>
      </w:pPr>
      <w:r w:rsidRPr="00977B73">
        <w:rPr>
          <w:rFonts w:ascii="Palatino Linotype" w:hAnsi="Palatino Linotype" w:cstheme="minorHAnsi"/>
        </w:rPr>
        <w:t>Manusia</w:t>
      </w:r>
      <w:r w:rsidR="00270B86">
        <w:rPr>
          <w:rFonts w:ascii="Palatino Linotype" w:hAnsi="Palatino Linotype" w:cstheme="minorHAnsi"/>
        </w:rPr>
        <w:t xml:space="preserve"> yang</w:t>
      </w:r>
      <w:r w:rsidR="0060799F" w:rsidRPr="00977B73">
        <w:rPr>
          <w:rFonts w:ascii="Palatino Linotype" w:hAnsi="Palatino Linotype" w:cstheme="minorHAnsi"/>
        </w:rPr>
        <w:t xml:space="preserve"> </w:t>
      </w:r>
      <w:r w:rsidRPr="00977B73">
        <w:rPr>
          <w:rFonts w:ascii="Palatino Linotype" w:hAnsi="Palatino Linotype" w:cstheme="minorHAnsi"/>
        </w:rPr>
        <w:t>merupakan</w:t>
      </w:r>
      <w:r w:rsidR="007402DE" w:rsidRPr="00977B73">
        <w:rPr>
          <w:rFonts w:ascii="Palatino Linotype" w:hAnsi="Palatino Linotype" w:cstheme="minorHAnsi"/>
        </w:rPr>
        <w:t xml:space="preserve"> </w:t>
      </w:r>
      <w:r w:rsidRPr="00977B73">
        <w:rPr>
          <w:rFonts w:ascii="Palatino Linotype" w:hAnsi="Palatino Linotype" w:cstheme="minorHAnsi"/>
        </w:rPr>
        <w:t>suatu kesatuan jiwa</w:t>
      </w:r>
      <w:r w:rsidR="000D3670" w:rsidRPr="00977B73">
        <w:rPr>
          <w:rFonts w:ascii="Palatino Linotype" w:hAnsi="Palatino Linotype" w:cstheme="minorHAnsi"/>
        </w:rPr>
        <w:t xml:space="preserve"> dan </w:t>
      </w:r>
      <w:r w:rsidRPr="00977B73">
        <w:rPr>
          <w:rFonts w:ascii="Palatino Linotype" w:hAnsi="Palatino Linotype" w:cstheme="minorHAnsi"/>
        </w:rPr>
        <w:t>raga</w:t>
      </w:r>
      <w:r w:rsidR="00CF710B" w:rsidRPr="00977B73">
        <w:rPr>
          <w:rFonts w:ascii="Palatino Linotype" w:hAnsi="Palatino Linotype" w:cstheme="minorHAnsi"/>
        </w:rPr>
        <w:t xml:space="preserve"> </w:t>
      </w:r>
      <w:r w:rsidR="00095D32" w:rsidRPr="00977B73">
        <w:rPr>
          <w:rFonts w:ascii="Palatino Linotype" w:hAnsi="Palatino Linotype" w:cstheme="minorHAnsi"/>
        </w:rPr>
        <w:t xml:space="preserve"> </w:t>
      </w:r>
      <w:r w:rsidR="001D10C6" w:rsidRPr="00977B73">
        <w:rPr>
          <w:rFonts w:ascii="Palatino Linotype" w:hAnsi="Palatino Linotype" w:cstheme="minorHAnsi"/>
        </w:rPr>
        <w:t xml:space="preserve">yang </w:t>
      </w:r>
      <w:r w:rsidR="00095D32" w:rsidRPr="00977B73">
        <w:rPr>
          <w:rFonts w:ascii="Palatino Linotype" w:hAnsi="Palatino Linotype" w:cstheme="minorHAnsi"/>
        </w:rPr>
        <w:t xml:space="preserve">terbentuk </w:t>
      </w:r>
      <w:r w:rsidR="00095D32">
        <w:rPr>
          <w:rFonts w:ascii="Palatino Linotype" w:hAnsi="Palatino Linotype" w:cstheme="minorHAnsi"/>
        </w:rPr>
        <w:t>secara</w:t>
      </w:r>
      <w:r w:rsidR="001B4EAB">
        <w:rPr>
          <w:rFonts w:ascii="Palatino Linotype" w:hAnsi="Palatino Linotype" w:cstheme="minorHAnsi"/>
        </w:rPr>
        <w:t xml:space="preserve"> ind</w:t>
      </w:r>
      <w:r w:rsidR="00465A6A">
        <w:rPr>
          <w:rFonts w:ascii="Palatino Linotype" w:hAnsi="Palatino Linotype" w:cstheme="minorHAnsi"/>
        </w:rPr>
        <w:t>i</w:t>
      </w:r>
      <w:r w:rsidR="001B4EAB">
        <w:rPr>
          <w:rFonts w:ascii="Palatino Linotype" w:hAnsi="Palatino Linotype" w:cstheme="minorHAnsi"/>
        </w:rPr>
        <w:t>vidu</w:t>
      </w:r>
      <w:r w:rsidR="00EE3FAA">
        <w:rPr>
          <w:rFonts w:ascii="Palatino Linotype" w:hAnsi="Palatino Linotype" w:cstheme="minorHAnsi"/>
        </w:rPr>
        <w:t xml:space="preserve"> dalam kemampuan-kemampuan jiwa, dalam pengertian bahwa setiap orang itu merupakan pribadi yang</w:t>
      </w:r>
      <w:r w:rsidR="00B00616">
        <w:rPr>
          <w:rFonts w:ascii="Palatino Linotype" w:hAnsi="Palatino Linotype" w:cstheme="minorHAnsi"/>
        </w:rPr>
        <w:t xml:space="preserve"> istemewa dan khas</w:t>
      </w:r>
      <w:r w:rsidR="00BC5C5E">
        <w:rPr>
          <w:rFonts w:ascii="Palatino Linotype" w:hAnsi="Palatino Linotype" w:cstheme="minorHAnsi"/>
        </w:rPr>
        <w:t xml:space="preserve"> menurut corak kepribadian-nya, </w:t>
      </w:r>
      <w:r w:rsidR="00674719">
        <w:rPr>
          <w:rFonts w:ascii="Palatino Linotype" w:hAnsi="Palatino Linotype" w:cstheme="minorHAnsi"/>
        </w:rPr>
        <w:t>termasuk</w:t>
      </w:r>
      <w:r w:rsidR="00FE5F2B">
        <w:rPr>
          <w:rFonts w:ascii="Palatino Linotype" w:hAnsi="Palatino Linotype" w:cstheme="minorHAnsi"/>
        </w:rPr>
        <w:t xml:space="preserve"> kecerdasan-kecerdasan yang dimiliki</w:t>
      </w:r>
      <w:r w:rsidR="00841F64">
        <w:rPr>
          <w:rFonts w:ascii="Palatino Linotype" w:hAnsi="Palatino Linotype" w:cstheme="minorHAnsi"/>
        </w:rPr>
        <w:t xml:space="preserve">. </w:t>
      </w:r>
      <w:r w:rsidR="00440215">
        <w:rPr>
          <w:rFonts w:ascii="Palatino Linotype" w:hAnsi="Palatino Linotype" w:cstheme="minorHAnsi"/>
        </w:rPr>
        <w:t xml:space="preserve">Rumusan Gordon Allport dalam kepribadian yang </w:t>
      </w:r>
      <w:r w:rsidR="00440215">
        <w:rPr>
          <w:rFonts w:ascii="Palatino Linotype" w:hAnsi="Palatino Linotype" w:cstheme="minorHAnsi"/>
        </w:rPr>
        <w:t>terkandung pada diri manusia</w:t>
      </w:r>
      <w:r w:rsidR="00A0314C">
        <w:rPr>
          <w:rFonts w:ascii="Palatino Linotype" w:hAnsi="Palatino Linotype" w:cstheme="minorHAnsi"/>
        </w:rPr>
        <w:t xml:space="preserve"> yakni</w:t>
      </w:r>
      <w:r w:rsidR="00C23CFC">
        <w:rPr>
          <w:rFonts w:ascii="Palatino Linotype" w:hAnsi="Palatino Linotype" w:cstheme="minorHAnsi"/>
        </w:rPr>
        <w:t>: Kepribadian</w:t>
      </w:r>
      <w:r w:rsidR="00607343">
        <w:rPr>
          <w:rFonts w:ascii="Palatino Linotype" w:hAnsi="Palatino Linotype" w:cstheme="minorHAnsi"/>
        </w:rPr>
        <w:t xml:space="preserve"> </w:t>
      </w:r>
      <w:r w:rsidR="00C23CFC">
        <w:rPr>
          <w:rFonts w:ascii="Palatino Linotype" w:hAnsi="Palatino Linotype" w:cstheme="minorHAnsi"/>
        </w:rPr>
        <w:t>-</w:t>
      </w:r>
      <w:r w:rsidR="00607343">
        <w:rPr>
          <w:rFonts w:ascii="Palatino Linotype" w:hAnsi="Palatino Linotype" w:cstheme="minorHAnsi"/>
        </w:rPr>
        <w:t xml:space="preserve"> </w:t>
      </w:r>
      <w:r w:rsidR="00C23CFC">
        <w:rPr>
          <w:rFonts w:ascii="Palatino Linotype" w:hAnsi="Palatino Linotype" w:cstheme="minorHAnsi"/>
        </w:rPr>
        <w:t xml:space="preserve">kepribadian turut menentukan </w:t>
      </w:r>
      <w:r w:rsidR="004506AC">
        <w:rPr>
          <w:rFonts w:ascii="Palatino Linotype" w:hAnsi="Palatino Linotype" w:cstheme="minorHAnsi"/>
        </w:rPr>
        <w:t>cara dan cirinya yang unik dan khas</w:t>
      </w:r>
      <w:r w:rsidR="00AC38D0">
        <w:rPr>
          <w:rFonts w:ascii="Palatino Linotype" w:hAnsi="Palatino Linotype" w:cstheme="minorHAnsi"/>
        </w:rPr>
        <w:t xml:space="preserve"> dalam menyesuaikan dirinya</w:t>
      </w:r>
      <w:r w:rsidR="00B645D4">
        <w:rPr>
          <w:rFonts w:ascii="Palatino Linotype" w:hAnsi="Palatino Linotype" w:cstheme="minorHAnsi"/>
        </w:rPr>
        <w:t xml:space="preserve"> dengan linkungannya.</w:t>
      </w:r>
      <w:r w:rsidR="00742839">
        <w:rPr>
          <w:rFonts w:ascii="Palatino Linotype" w:hAnsi="Palatino Linotype" w:cstheme="minorHAnsi"/>
        </w:rPr>
        <w:t xml:space="preserve"> </w:t>
      </w:r>
      <w:r w:rsidR="00742839" w:rsidRPr="00742839">
        <w:rPr>
          <w:rFonts w:ascii="Palatino Linotype" w:hAnsi="Palatino Linotype" w:cstheme="minorHAnsi"/>
        </w:rPr>
        <w:t>Gerungan. 2010: 25).</w:t>
      </w:r>
    </w:p>
    <w:p w14:paraId="2E76921F" w14:textId="77777777" w:rsidR="00BF73B7" w:rsidRPr="003D7CA4" w:rsidRDefault="00BD7CA7" w:rsidP="00705EA1">
      <w:pPr>
        <w:pStyle w:val="ListParagraph"/>
        <w:ind w:left="360" w:firstLine="720"/>
        <w:jc w:val="both"/>
        <w:rPr>
          <w:rFonts w:ascii="Palatino Linotype" w:hAnsi="Palatino Linotype" w:cstheme="minorHAnsi"/>
        </w:rPr>
      </w:pPr>
      <w:r w:rsidRPr="00CF4F1B">
        <w:rPr>
          <w:rFonts w:ascii="Palatino Linotype" w:hAnsi="Palatino Linotype" w:cstheme="minorHAnsi"/>
        </w:rPr>
        <w:t>Dengan demikian k</w:t>
      </w:r>
      <w:r w:rsidR="008971D3" w:rsidRPr="00CF4F1B">
        <w:rPr>
          <w:rFonts w:ascii="Palatino Linotype" w:hAnsi="Palatino Linotype" w:cstheme="minorHAnsi"/>
        </w:rPr>
        <w:t>eberadaan Individu</w:t>
      </w:r>
      <w:r w:rsidR="009144A9">
        <w:rPr>
          <w:rFonts w:ascii="Palatino Linotype" w:hAnsi="Palatino Linotype" w:cstheme="minorHAnsi"/>
        </w:rPr>
        <w:t xml:space="preserve"> atau</w:t>
      </w:r>
      <w:r w:rsidR="00F516B7">
        <w:rPr>
          <w:rFonts w:ascii="Palatino Linotype" w:hAnsi="Palatino Linotype" w:cstheme="minorHAnsi"/>
        </w:rPr>
        <w:t xml:space="preserve"> </w:t>
      </w:r>
      <w:r w:rsidR="00F516B7" w:rsidRPr="00F516B7">
        <w:rPr>
          <w:rFonts w:ascii="Palatino Linotype" w:hAnsi="Palatino Linotype" w:cstheme="minorHAnsi"/>
          <w:i/>
        </w:rPr>
        <w:t>“individuum”</w:t>
      </w:r>
      <w:r w:rsidR="00B6218F">
        <w:rPr>
          <w:rFonts w:ascii="Palatino Linotype" w:hAnsi="Palatino Linotype" w:cstheme="minorHAnsi"/>
        </w:rPr>
        <w:t xml:space="preserve"> </w:t>
      </w:r>
      <w:r w:rsidR="00830688">
        <w:rPr>
          <w:rFonts w:ascii="Palatino Linotype" w:hAnsi="Palatino Linotype" w:cstheme="minorHAnsi"/>
        </w:rPr>
        <w:t>antara lain ialah</w:t>
      </w:r>
      <w:r w:rsidR="008971D3" w:rsidRPr="00CF4F1B">
        <w:rPr>
          <w:rFonts w:ascii="Palatino Linotype" w:hAnsi="Palatino Linotype" w:cstheme="minorHAnsi"/>
        </w:rPr>
        <w:t xml:space="preserve"> sesuatu </w:t>
      </w:r>
      <w:r w:rsidR="008971D3" w:rsidRPr="00F55010">
        <w:rPr>
          <w:rFonts w:ascii="Palatino Linotype" w:hAnsi="Palatino Linotype" w:cstheme="minorHAnsi"/>
        </w:rPr>
        <w:t>yang tidak dapat terbagi</w:t>
      </w:r>
      <w:r w:rsidR="00AE5166">
        <w:rPr>
          <w:rFonts w:ascii="Palatino Linotype" w:hAnsi="Palatino Linotype" w:cstheme="minorHAnsi"/>
        </w:rPr>
        <w:t xml:space="preserve"> ia bersifat tunggal</w:t>
      </w:r>
      <w:r w:rsidR="006C32A3">
        <w:rPr>
          <w:rFonts w:ascii="Palatino Linotype" w:hAnsi="Palatino Linotype" w:cstheme="minorHAnsi"/>
        </w:rPr>
        <w:t xml:space="preserve">, </w:t>
      </w:r>
      <w:r w:rsidR="008971D3" w:rsidRPr="00F55010">
        <w:rPr>
          <w:rFonts w:ascii="Palatino Linotype" w:hAnsi="Palatino Linotype" w:cstheme="minorHAnsi"/>
        </w:rPr>
        <w:t xml:space="preserve">yang memiliki unsur </w:t>
      </w:r>
      <w:r w:rsidR="003D7660">
        <w:rPr>
          <w:rFonts w:ascii="Palatino Linotype" w:hAnsi="Palatino Linotype" w:cstheme="minorHAnsi"/>
        </w:rPr>
        <w:t>jiwa dan raga</w:t>
      </w:r>
      <w:r w:rsidR="008A31A5">
        <w:rPr>
          <w:rFonts w:ascii="Palatino Linotype" w:hAnsi="Palatino Linotype" w:cstheme="minorHAnsi"/>
        </w:rPr>
        <w:t xml:space="preserve"> yang </w:t>
      </w:r>
      <w:r w:rsidR="00547FC6">
        <w:rPr>
          <w:rFonts w:ascii="Palatino Linotype" w:hAnsi="Palatino Linotype" w:cstheme="minorHAnsi"/>
        </w:rPr>
        <w:t>dapat dilihat</w:t>
      </w:r>
      <w:r w:rsidR="008A31A5">
        <w:rPr>
          <w:rFonts w:ascii="Palatino Linotype" w:hAnsi="Palatino Linotype" w:cstheme="minorHAnsi"/>
        </w:rPr>
        <w:t xml:space="preserve"> </w:t>
      </w:r>
      <w:r w:rsidR="008971D3" w:rsidRPr="00F55010">
        <w:rPr>
          <w:rFonts w:ascii="Palatino Linotype" w:hAnsi="Palatino Linotype" w:cstheme="minorHAnsi"/>
        </w:rPr>
        <w:t>keistimewaan</w:t>
      </w:r>
      <w:r w:rsidR="00547FC6">
        <w:rPr>
          <w:rFonts w:ascii="Palatino Linotype" w:hAnsi="Palatino Linotype" w:cstheme="minorHAnsi"/>
        </w:rPr>
        <w:t>nya,</w:t>
      </w:r>
      <w:r w:rsidR="008971D3" w:rsidRPr="00F55010">
        <w:rPr>
          <w:rFonts w:ascii="Palatino Linotype" w:hAnsi="Palatino Linotype" w:cstheme="minorHAnsi"/>
        </w:rPr>
        <w:t xml:space="preserve"> khusus dan khas,</w:t>
      </w:r>
      <w:r w:rsidR="00547FC6">
        <w:rPr>
          <w:rFonts w:ascii="Palatino Linotype" w:hAnsi="Palatino Linotype" w:cstheme="minorHAnsi"/>
        </w:rPr>
        <w:t xml:space="preserve"> dan</w:t>
      </w:r>
      <w:r w:rsidR="008971D3" w:rsidRPr="00F55010">
        <w:rPr>
          <w:rFonts w:ascii="Palatino Linotype" w:hAnsi="Palatino Linotype" w:cstheme="minorHAnsi"/>
        </w:rPr>
        <w:t xml:space="preserve"> tidak da</w:t>
      </w:r>
      <w:r w:rsidR="00673BA7">
        <w:rPr>
          <w:rFonts w:ascii="Palatino Linotype" w:hAnsi="Palatino Linotype" w:cstheme="minorHAnsi"/>
        </w:rPr>
        <w:t>pat dimiliki oleh orang lain karena</w:t>
      </w:r>
      <w:r w:rsidR="008971D3" w:rsidRPr="00F55010">
        <w:rPr>
          <w:rFonts w:ascii="Palatino Linotype" w:hAnsi="Palatino Linotype" w:cstheme="minorHAnsi"/>
        </w:rPr>
        <w:t xml:space="preserve"> </w:t>
      </w:r>
      <w:r w:rsidR="009412F0">
        <w:rPr>
          <w:rFonts w:ascii="Palatino Linotype" w:hAnsi="Palatino Linotype" w:cstheme="minorHAnsi"/>
        </w:rPr>
        <w:t>masing-masing memiliki keunikan.</w:t>
      </w:r>
      <w:r w:rsidR="008971D3" w:rsidRPr="00F55010">
        <w:rPr>
          <w:rFonts w:ascii="Palatino Linotype" w:hAnsi="Palatino Linotype" w:cstheme="minorHAnsi"/>
        </w:rPr>
        <w:t xml:space="preserve"> dalam ilmu</w:t>
      </w:r>
      <w:r w:rsidR="00410361">
        <w:rPr>
          <w:rFonts w:ascii="Palatino Linotype" w:hAnsi="Palatino Linotype" w:cstheme="minorHAnsi"/>
        </w:rPr>
        <w:t xml:space="preserve"> pegetahuan</w:t>
      </w:r>
      <w:r w:rsidR="008971D3" w:rsidRPr="00F55010">
        <w:rPr>
          <w:rFonts w:ascii="Palatino Linotype" w:hAnsi="Palatino Linotype" w:cstheme="minorHAnsi"/>
        </w:rPr>
        <w:t xml:space="preserve"> sosial disebut</w:t>
      </w:r>
      <w:r w:rsidR="00DB3FA7">
        <w:rPr>
          <w:rFonts w:ascii="Palatino Linotype" w:hAnsi="Palatino Linotype" w:cstheme="minorHAnsi"/>
        </w:rPr>
        <w:t>kan</w:t>
      </w:r>
      <w:r w:rsidR="008971D3" w:rsidRPr="00F55010">
        <w:rPr>
          <w:rFonts w:ascii="Palatino Linotype" w:hAnsi="Palatino Linotype" w:cstheme="minorHAnsi"/>
        </w:rPr>
        <w:t xml:space="preserve"> tidak ada manusia yang persis sama,</w:t>
      </w:r>
      <w:r w:rsidR="00D71500">
        <w:rPr>
          <w:rFonts w:ascii="Palatino Linotype" w:hAnsi="Palatino Linotype" w:cstheme="minorHAnsi"/>
        </w:rPr>
        <w:t xml:space="preserve"> keberadaan</w:t>
      </w:r>
      <w:r w:rsidR="008971D3" w:rsidRPr="00F55010">
        <w:rPr>
          <w:rFonts w:ascii="Palatino Linotype" w:hAnsi="Palatino Linotype" w:cstheme="minorHAnsi"/>
        </w:rPr>
        <w:t xml:space="preserve"> yang</w:t>
      </w:r>
      <w:r w:rsidR="00D71500">
        <w:rPr>
          <w:rFonts w:ascii="Palatino Linotype" w:hAnsi="Palatino Linotype" w:cstheme="minorHAnsi"/>
        </w:rPr>
        <w:t xml:space="preserve"> </w:t>
      </w:r>
      <w:r w:rsidR="001F4E0E">
        <w:rPr>
          <w:rFonts w:ascii="Palatino Linotype" w:hAnsi="Palatino Linotype" w:cstheme="minorHAnsi"/>
        </w:rPr>
        <w:t>manusia yang sangat beragam ini lalu kemudian membentuk</w:t>
      </w:r>
      <w:r w:rsidR="00524D91">
        <w:rPr>
          <w:rFonts w:ascii="Palatino Linotype" w:hAnsi="Palatino Linotype" w:cstheme="minorHAnsi"/>
        </w:rPr>
        <w:t xml:space="preserve"> menjadi</w:t>
      </w:r>
      <w:r w:rsidR="008971D3" w:rsidRPr="00F55010">
        <w:rPr>
          <w:rFonts w:ascii="Palatino Linotype" w:hAnsi="Palatino Linotype" w:cstheme="minorHAnsi"/>
        </w:rPr>
        <w:t xml:space="preserve"> sebuah kelompok</w:t>
      </w:r>
      <w:r w:rsidR="00704FC2">
        <w:rPr>
          <w:rFonts w:ascii="Palatino Linotype" w:hAnsi="Palatino Linotype" w:cstheme="minorHAnsi"/>
        </w:rPr>
        <w:t xml:space="preserve"> masyarakat</w:t>
      </w:r>
      <w:r w:rsidR="00DD4AD0">
        <w:rPr>
          <w:rFonts w:ascii="Palatino Linotype" w:hAnsi="Palatino Linotype" w:cstheme="minorHAnsi"/>
        </w:rPr>
        <w:t xml:space="preserve"> yang masing-masing kelompok ada keterhubunganya</w:t>
      </w:r>
      <w:r w:rsidR="008971D3" w:rsidRPr="00F55010">
        <w:rPr>
          <w:rFonts w:ascii="Palatino Linotype" w:hAnsi="Palatino Linotype" w:cstheme="minorHAnsi"/>
        </w:rPr>
        <w:t xml:space="preserve">. </w:t>
      </w:r>
    </w:p>
    <w:p w14:paraId="15D06AAF" w14:textId="77777777" w:rsidR="00A908EB" w:rsidRPr="00BD1E83" w:rsidRDefault="00071235" w:rsidP="00CB6FD3">
      <w:pPr>
        <w:pStyle w:val="ListParagraph"/>
        <w:ind w:left="360" w:firstLine="720"/>
        <w:jc w:val="both"/>
        <w:rPr>
          <w:rFonts w:ascii="Palatino Linotype" w:hAnsi="Palatino Linotype" w:cstheme="minorHAnsi"/>
        </w:rPr>
      </w:pPr>
      <w:r w:rsidRPr="00BD1E83">
        <w:rPr>
          <w:rFonts w:ascii="Palatino Linotype" w:hAnsi="Palatino Linotype" w:cstheme="minorHAnsi"/>
        </w:rPr>
        <w:t>Individu Spesial mimiliki</w:t>
      </w:r>
      <w:r w:rsidR="002D3BA2" w:rsidRPr="00BD1E83">
        <w:rPr>
          <w:rFonts w:ascii="Palatino Linotype" w:hAnsi="Palatino Linotype" w:cstheme="minorHAnsi"/>
        </w:rPr>
        <w:t xml:space="preserve"> </w:t>
      </w:r>
      <w:r w:rsidR="00381A29" w:rsidRPr="00BD1E83">
        <w:rPr>
          <w:rFonts w:ascii="Palatino Linotype" w:hAnsi="Palatino Linotype" w:cstheme="minorHAnsi"/>
        </w:rPr>
        <w:t>aspek kehidupan</w:t>
      </w:r>
      <w:r w:rsidR="00D45F3B">
        <w:rPr>
          <w:rFonts w:ascii="Palatino Linotype" w:hAnsi="Palatino Linotype" w:cstheme="minorHAnsi"/>
        </w:rPr>
        <w:t xml:space="preserve"> dan sistem budaya</w:t>
      </w:r>
      <w:r w:rsidR="00381A29" w:rsidRPr="00BD1E83">
        <w:rPr>
          <w:rFonts w:ascii="Palatino Linotype" w:hAnsi="Palatino Linotype" w:cstheme="minorHAnsi"/>
        </w:rPr>
        <w:t xml:space="preserve"> </w:t>
      </w:r>
      <w:r w:rsidR="00580BCA" w:rsidRPr="00BD1E83">
        <w:rPr>
          <w:rFonts w:ascii="Palatino Linotype" w:hAnsi="Palatino Linotype" w:cstheme="minorHAnsi"/>
        </w:rPr>
        <w:t>yang mencakup</w:t>
      </w:r>
      <w:r w:rsidR="009B0F3F">
        <w:rPr>
          <w:rFonts w:ascii="Palatino Linotype" w:hAnsi="Palatino Linotype" w:cstheme="minorHAnsi"/>
        </w:rPr>
        <w:t xml:space="preserve"> pola dan cara hidup</w:t>
      </w:r>
      <w:r w:rsidR="003932E4">
        <w:rPr>
          <w:rFonts w:ascii="Palatino Linotype" w:hAnsi="Palatino Linotype" w:cstheme="minorHAnsi"/>
        </w:rPr>
        <w:t xml:space="preserve"> dalam berkomunikasi dan membangun pandangan hidup</w:t>
      </w:r>
      <w:r w:rsidR="001253FF">
        <w:rPr>
          <w:rFonts w:ascii="Palatino Linotype" w:hAnsi="Palatino Linotype" w:cstheme="minorHAnsi"/>
        </w:rPr>
        <w:t xml:space="preserve"> dalam memahami ke</w:t>
      </w:r>
      <w:r w:rsidR="004A76C8">
        <w:rPr>
          <w:rFonts w:ascii="Palatino Linotype" w:hAnsi="Palatino Linotype" w:cstheme="minorHAnsi"/>
        </w:rPr>
        <w:t>p</w:t>
      </w:r>
      <w:r w:rsidR="001253FF">
        <w:rPr>
          <w:rFonts w:ascii="Palatino Linotype" w:hAnsi="Palatino Linotype" w:cstheme="minorHAnsi"/>
        </w:rPr>
        <w:t>ercayaan</w:t>
      </w:r>
      <w:r w:rsidR="00CB4BDE">
        <w:rPr>
          <w:rFonts w:ascii="Palatino Linotype" w:hAnsi="Palatino Linotype" w:cstheme="minorHAnsi"/>
        </w:rPr>
        <w:t xml:space="preserve"> pada suatu proses </w:t>
      </w:r>
      <w:r w:rsidR="002254EC">
        <w:rPr>
          <w:rFonts w:ascii="Palatino Linotype" w:hAnsi="Palatino Linotype" w:cstheme="minorHAnsi"/>
        </w:rPr>
        <w:t>kehadiran</w:t>
      </w:r>
      <w:r w:rsidR="00B65AAB">
        <w:rPr>
          <w:rFonts w:ascii="Palatino Linotype" w:hAnsi="Palatino Linotype" w:cstheme="minorHAnsi"/>
        </w:rPr>
        <w:t xml:space="preserve"> Tuhan</w:t>
      </w:r>
      <w:r w:rsidR="00116600">
        <w:rPr>
          <w:rFonts w:ascii="Palatino Linotype" w:hAnsi="Palatino Linotype" w:cstheme="minorHAnsi"/>
        </w:rPr>
        <w:t xml:space="preserve"> sang pencipta</w:t>
      </w:r>
      <w:r w:rsidR="002910ED">
        <w:rPr>
          <w:rFonts w:ascii="Palatino Linotype" w:hAnsi="Palatino Linotype" w:cstheme="minorHAnsi"/>
        </w:rPr>
        <w:t xml:space="preserve"> sebagai wujud </w:t>
      </w:r>
      <w:r w:rsidR="008D245A">
        <w:rPr>
          <w:rFonts w:ascii="Palatino Linotype" w:hAnsi="Palatino Linotype" w:cstheme="minorHAnsi"/>
        </w:rPr>
        <w:t>keterkaitan</w:t>
      </w:r>
      <w:r w:rsidR="0025638D">
        <w:rPr>
          <w:rFonts w:ascii="Palatino Linotype" w:hAnsi="Palatino Linotype" w:cstheme="minorHAnsi"/>
        </w:rPr>
        <w:t xml:space="preserve"> dan diberlakukan</w:t>
      </w:r>
      <w:r w:rsidR="00D140B7">
        <w:rPr>
          <w:rFonts w:ascii="Palatino Linotype" w:hAnsi="Palatino Linotype" w:cstheme="minorHAnsi"/>
        </w:rPr>
        <w:t xml:space="preserve"> oleh masyarakat </w:t>
      </w:r>
      <w:r w:rsidR="00D140B7" w:rsidRPr="006264E5">
        <w:rPr>
          <w:rFonts w:ascii="Palatino Linotype" w:hAnsi="Palatino Linotype" w:cstheme="minorHAnsi"/>
        </w:rPr>
        <w:t xml:space="preserve">pemggunanya. </w:t>
      </w:r>
      <w:r w:rsidR="003C7A44" w:rsidRPr="006264E5">
        <w:rPr>
          <w:rFonts w:ascii="Palatino Linotype" w:hAnsi="Palatino Linotype" w:cstheme="minorHAnsi"/>
        </w:rPr>
        <w:t xml:space="preserve">Budaya Individu Spesial terdapat keberagaman </w:t>
      </w:r>
      <w:r w:rsidR="003C7A44" w:rsidRPr="00BD1E83">
        <w:rPr>
          <w:rFonts w:ascii="Palatino Linotype" w:hAnsi="Palatino Linotype" w:cstheme="minorHAnsi"/>
        </w:rPr>
        <w:t>identitasnya yang menjadi bagian didalamnya yaitu individu yang terdiagnosis sebagai</w:t>
      </w:r>
      <w:r w:rsidR="00B15F09" w:rsidRPr="00BD1E83">
        <w:rPr>
          <w:rFonts w:ascii="Palatino Linotype" w:hAnsi="Palatino Linotype" w:cstheme="minorHAnsi"/>
        </w:rPr>
        <w:t xml:space="preserve"> orang-orang yang memimiliki keistimewaan</w:t>
      </w:r>
      <w:r w:rsidR="003C7A44" w:rsidRPr="00BD1E83">
        <w:rPr>
          <w:rFonts w:ascii="Palatino Linotype" w:hAnsi="Palatino Linotype" w:cstheme="minorHAnsi"/>
        </w:rPr>
        <w:t xml:space="preserve"> </w:t>
      </w:r>
      <w:r w:rsidR="00830389" w:rsidRPr="00BD1E83">
        <w:rPr>
          <w:rFonts w:ascii="Palatino Linotype" w:hAnsi="Palatino Linotype" w:cstheme="minorHAnsi"/>
        </w:rPr>
        <w:t>yaitu</w:t>
      </w:r>
      <w:r w:rsidR="003C7A44" w:rsidRPr="00BD1E83">
        <w:rPr>
          <w:rFonts w:ascii="Palatino Linotype" w:hAnsi="Palatino Linotype" w:cstheme="minorHAnsi"/>
        </w:rPr>
        <w:t xml:space="preserve"> autisme, down sindrom, rungu/wicara, netra, cerebral palsy, ADHD (</w:t>
      </w:r>
      <w:r w:rsidR="003C7A44" w:rsidRPr="00BD1E83">
        <w:rPr>
          <w:rFonts w:ascii="Palatino Linotype" w:hAnsi="Palatino Linotype" w:cstheme="minorHAnsi"/>
          <w:i/>
        </w:rPr>
        <w:t>attention Deficit Hyperactivity Disorder</w:t>
      </w:r>
      <w:r w:rsidR="003C7A44" w:rsidRPr="00BD1E83">
        <w:rPr>
          <w:rFonts w:ascii="Palatino Linotype" w:hAnsi="Palatino Linotype" w:cstheme="minorHAnsi"/>
        </w:rPr>
        <w:t>) dan lain-lain.</w:t>
      </w:r>
      <w:r w:rsidR="00F476DE" w:rsidRPr="00BD1E83">
        <w:rPr>
          <w:rFonts w:ascii="Palatino Linotype" w:hAnsi="Palatino Linotype" w:cstheme="minorHAnsi"/>
        </w:rPr>
        <w:t xml:space="preserve"> </w:t>
      </w:r>
      <w:r w:rsidR="00C03856">
        <w:rPr>
          <w:rFonts w:ascii="Palatino Linotype" w:hAnsi="Palatino Linotype" w:cstheme="minorHAnsi"/>
        </w:rPr>
        <w:t xml:space="preserve">Dalam </w:t>
      </w:r>
      <w:r w:rsidR="002D30C2">
        <w:rPr>
          <w:rFonts w:ascii="Palatino Linotype" w:hAnsi="Palatino Linotype" w:cstheme="minorHAnsi"/>
        </w:rPr>
        <w:t>pengungkapan ba</w:t>
      </w:r>
      <w:r w:rsidR="00136FA0">
        <w:rPr>
          <w:rFonts w:ascii="Palatino Linotype" w:hAnsi="Palatino Linotype" w:cstheme="minorHAnsi"/>
        </w:rPr>
        <w:t xml:space="preserve">hasa misalnya </w:t>
      </w:r>
      <w:r w:rsidR="002D30C2">
        <w:rPr>
          <w:rFonts w:ascii="Palatino Linotype" w:hAnsi="Palatino Linotype" w:cstheme="minorHAnsi"/>
        </w:rPr>
        <w:lastRenderedPageBreak/>
        <w:t xml:space="preserve">terdapat </w:t>
      </w:r>
      <w:r w:rsidR="007B4287">
        <w:rPr>
          <w:rFonts w:ascii="Palatino Linotype" w:hAnsi="Palatino Linotype" w:cstheme="minorHAnsi"/>
        </w:rPr>
        <w:t xml:space="preserve">tanda baca yang disebut huruf </w:t>
      </w:r>
      <w:r w:rsidR="007B4287" w:rsidRPr="009232C1">
        <w:rPr>
          <w:rFonts w:ascii="Palatino Linotype" w:hAnsi="Palatino Linotype" w:cstheme="minorHAnsi"/>
          <w:i/>
        </w:rPr>
        <w:t>Brille</w:t>
      </w:r>
      <w:r w:rsidR="007B4287">
        <w:rPr>
          <w:rFonts w:ascii="Palatino Linotype" w:hAnsi="Palatino Linotype" w:cstheme="minorHAnsi"/>
        </w:rPr>
        <w:t xml:space="preserve"> </w:t>
      </w:r>
      <w:r w:rsidR="00612AA5">
        <w:rPr>
          <w:rFonts w:ascii="Palatino Linotype" w:hAnsi="Palatino Linotype" w:cstheme="minorHAnsi"/>
        </w:rPr>
        <w:t xml:space="preserve">sejenis sistem tulisan sentuh </w:t>
      </w:r>
      <w:r w:rsidR="00136FA0">
        <w:rPr>
          <w:rFonts w:ascii="Palatino Linotype" w:hAnsi="Palatino Linotype" w:cstheme="minorHAnsi"/>
        </w:rPr>
        <w:t>yang digunakan oleh budaya Netra</w:t>
      </w:r>
      <w:r w:rsidR="00A523D9">
        <w:rPr>
          <w:rFonts w:ascii="Palatino Linotype" w:hAnsi="Palatino Linotype" w:cstheme="minorHAnsi"/>
        </w:rPr>
        <w:t xml:space="preserve"> (Louis Brille:1851</w:t>
      </w:r>
      <w:r w:rsidR="00FF5E79">
        <w:rPr>
          <w:rFonts w:ascii="Palatino Linotype" w:hAnsi="Palatino Linotype" w:cstheme="minorHAnsi"/>
        </w:rPr>
        <w:t xml:space="preserve">), </w:t>
      </w:r>
      <w:r w:rsidR="00FF5E79" w:rsidRPr="00E17289">
        <w:rPr>
          <w:rFonts w:ascii="Palatino Linotype" w:hAnsi="Palatino Linotype" w:cstheme="minorHAnsi"/>
        </w:rPr>
        <w:t xml:space="preserve">ialah </w:t>
      </w:r>
      <w:r w:rsidR="00E17289" w:rsidRPr="00E17289">
        <w:rPr>
          <w:rFonts w:ascii="Palatino Linotype" w:hAnsi="Palatino Linotype" w:cstheme="minorHAnsi"/>
        </w:rPr>
        <w:t>sebuah</w:t>
      </w:r>
      <w:r w:rsidR="00B41DB7">
        <w:rPr>
          <w:rFonts w:ascii="Palatino Linotype" w:hAnsi="Palatino Linotype" w:cstheme="minorHAnsi"/>
        </w:rPr>
        <w:t xml:space="preserve"> daya ungkap </w:t>
      </w:r>
      <w:r w:rsidR="00B41DB7" w:rsidRPr="004034F2">
        <w:rPr>
          <w:rFonts w:ascii="Palatino Linotype" w:hAnsi="Palatino Linotype" w:cstheme="minorHAnsi"/>
        </w:rPr>
        <w:t>dengan</w:t>
      </w:r>
      <w:r w:rsidR="00E17289" w:rsidRPr="004034F2">
        <w:rPr>
          <w:rFonts w:ascii="Palatino Linotype" w:hAnsi="Palatino Linotype" w:cstheme="minorHAnsi"/>
        </w:rPr>
        <w:t xml:space="preserve"> </w:t>
      </w:r>
      <w:r w:rsidR="00BF7DA7">
        <w:rPr>
          <w:rFonts w:ascii="Palatino Linotype" w:hAnsi="Palatino Linotype" w:cstheme="minorHAnsi"/>
        </w:rPr>
        <w:t>teknik</w:t>
      </w:r>
      <w:r w:rsidR="004968E0">
        <w:rPr>
          <w:rFonts w:ascii="Palatino Linotype" w:hAnsi="Palatino Linotype" w:cstheme="minorHAnsi"/>
        </w:rPr>
        <w:t xml:space="preserve"> sentuhan tang</w:t>
      </w:r>
      <w:r w:rsidR="00506008" w:rsidRPr="004034F2">
        <w:rPr>
          <w:rFonts w:ascii="Palatino Linotype" w:hAnsi="Palatino Linotype" w:cstheme="minorHAnsi"/>
        </w:rPr>
        <w:t>an</w:t>
      </w:r>
      <w:r w:rsidR="00BA1346">
        <w:rPr>
          <w:rFonts w:ascii="Palatino Linotype" w:hAnsi="Palatino Linotype" w:cstheme="minorHAnsi"/>
        </w:rPr>
        <w:t xml:space="preserve"> </w:t>
      </w:r>
      <w:r w:rsidR="004034F2" w:rsidRPr="004034F2">
        <w:rPr>
          <w:rFonts w:ascii="Palatino Linotype" w:hAnsi="Palatino Linotype" w:cstheme="minorHAnsi"/>
        </w:rPr>
        <w:t xml:space="preserve"> </w:t>
      </w:r>
      <w:r w:rsidR="00790CC1">
        <w:rPr>
          <w:rFonts w:ascii="Palatino Linotype" w:hAnsi="Palatino Linotype" w:cstheme="minorHAnsi"/>
        </w:rPr>
        <w:t>(</w:t>
      </w:r>
      <w:r w:rsidR="00FF5E79" w:rsidRPr="004034F2">
        <w:rPr>
          <w:rFonts w:ascii="Palatino Linotype" w:hAnsi="Palatino Linotype" w:cstheme="minorHAnsi"/>
          <w:i/>
        </w:rPr>
        <w:t>taktil</w:t>
      </w:r>
      <w:r w:rsidR="004034F2" w:rsidRPr="004034F2">
        <w:rPr>
          <w:rFonts w:ascii="Palatino Linotype" w:hAnsi="Palatino Linotype" w:cstheme="minorHAnsi"/>
          <w:i/>
        </w:rPr>
        <w:t>)</w:t>
      </w:r>
      <w:r w:rsidR="00FF5E79" w:rsidRPr="004034F2">
        <w:rPr>
          <w:rFonts w:ascii="Palatino Linotype" w:hAnsi="Palatino Linotype" w:cstheme="minorHAnsi"/>
        </w:rPr>
        <w:t xml:space="preserve"> </w:t>
      </w:r>
      <w:r w:rsidR="00F2481E" w:rsidRPr="00F2481E">
        <w:rPr>
          <w:rFonts w:ascii="Palatino Linotype" w:hAnsi="Palatino Linotype" w:cstheme="minorHAnsi"/>
        </w:rPr>
        <w:t>dari</w:t>
      </w:r>
      <w:r w:rsidR="00F2481E">
        <w:rPr>
          <w:rFonts w:ascii="Palatino Linotype" w:hAnsi="Palatino Linotype" w:cstheme="minorHAnsi"/>
          <w:color w:val="FF0000"/>
        </w:rPr>
        <w:t xml:space="preserve"> </w:t>
      </w:r>
      <w:r w:rsidR="006F6A3D" w:rsidRPr="006F6A3D">
        <w:rPr>
          <w:rFonts w:ascii="Palatino Linotype" w:hAnsi="Palatino Linotype" w:cstheme="minorHAnsi"/>
        </w:rPr>
        <w:t>tanda</w:t>
      </w:r>
      <w:r w:rsidR="006405AA">
        <w:rPr>
          <w:rFonts w:ascii="Palatino Linotype" w:hAnsi="Palatino Linotype" w:cstheme="minorHAnsi"/>
        </w:rPr>
        <w:t>-tanda baca</w:t>
      </w:r>
      <w:r w:rsidR="00691CA4">
        <w:rPr>
          <w:rFonts w:ascii="Palatino Linotype" w:hAnsi="Palatino Linotype" w:cstheme="minorHAnsi"/>
        </w:rPr>
        <w:t xml:space="preserve"> yang</w:t>
      </w:r>
      <w:r w:rsidR="00645513">
        <w:rPr>
          <w:rFonts w:ascii="Palatino Linotype" w:hAnsi="Palatino Linotype" w:cstheme="minorHAnsi"/>
        </w:rPr>
        <w:t xml:space="preserve"> menggunakan enam titik</w:t>
      </w:r>
      <w:r w:rsidR="00812C4E">
        <w:rPr>
          <w:rFonts w:ascii="Palatino Linotype" w:hAnsi="Palatino Linotype" w:cstheme="minorHAnsi"/>
        </w:rPr>
        <w:t xml:space="preserve"> utama</w:t>
      </w:r>
      <w:r w:rsidR="00645513">
        <w:rPr>
          <w:rFonts w:ascii="Palatino Linotype" w:hAnsi="Palatino Linotype" w:cstheme="minorHAnsi"/>
        </w:rPr>
        <w:t xml:space="preserve"> </w:t>
      </w:r>
      <w:r w:rsidR="00243033">
        <w:rPr>
          <w:rFonts w:ascii="Palatino Linotype" w:hAnsi="Palatino Linotype" w:cstheme="minorHAnsi"/>
        </w:rPr>
        <w:t>dalam huruf</w:t>
      </w:r>
      <w:r w:rsidR="00206643" w:rsidRPr="006F6A3D">
        <w:rPr>
          <w:rFonts w:ascii="Palatino Linotype" w:hAnsi="Palatino Linotype" w:cstheme="minorHAnsi"/>
          <w:color w:val="FF0000"/>
        </w:rPr>
        <w:t xml:space="preserve"> </w:t>
      </w:r>
      <w:r w:rsidR="00783123" w:rsidRPr="00AA27D5">
        <w:rPr>
          <w:rFonts w:ascii="Palatino Linotype" w:hAnsi="Palatino Linotype" w:cstheme="minorHAnsi"/>
          <w:i/>
        </w:rPr>
        <w:t>alfabet</w:t>
      </w:r>
      <w:r w:rsidR="00645513" w:rsidRPr="00AA27D5">
        <w:rPr>
          <w:rFonts w:ascii="Palatino Linotype" w:hAnsi="Palatino Linotype" w:cstheme="minorHAnsi"/>
        </w:rPr>
        <w:t xml:space="preserve"> sebagai lambang</w:t>
      </w:r>
      <w:r w:rsidR="00783123" w:rsidRPr="00AA27D5">
        <w:rPr>
          <w:rFonts w:ascii="Palatino Linotype" w:hAnsi="Palatino Linotype" w:cstheme="minorHAnsi"/>
        </w:rPr>
        <w:t xml:space="preserve"> dan </w:t>
      </w:r>
      <w:r w:rsidR="0017234A" w:rsidRPr="00AA27D5">
        <w:rPr>
          <w:rFonts w:ascii="Palatino Linotype" w:hAnsi="Palatino Linotype" w:cstheme="minorHAnsi"/>
        </w:rPr>
        <w:t>simb</w:t>
      </w:r>
      <w:r w:rsidR="006E4DC3" w:rsidRPr="00AA27D5">
        <w:rPr>
          <w:rFonts w:ascii="Palatino Linotype" w:hAnsi="Palatino Linotype" w:cstheme="minorHAnsi"/>
        </w:rPr>
        <w:t>ol angka</w:t>
      </w:r>
      <w:r w:rsidR="00FA7186" w:rsidRPr="00AA27D5">
        <w:rPr>
          <w:rFonts w:ascii="Palatino Linotype" w:hAnsi="Palatino Linotype" w:cstheme="minorHAnsi"/>
        </w:rPr>
        <w:t>-angka</w:t>
      </w:r>
      <w:r w:rsidR="007C6812" w:rsidRPr="00AA27D5">
        <w:rPr>
          <w:rFonts w:ascii="Palatino Linotype" w:hAnsi="Palatino Linotype" w:cstheme="minorHAnsi"/>
        </w:rPr>
        <w:t xml:space="preserve"> dalam</w:t>
      </w:r>
      <w:r w:rsidR="006E4DC3" w:rsidRPr="00AA27D5">
        <w:rPr>
          <w:rFonts w:ascii="Palatino Linotype" w:hAnsi="Palatino Linotype" w:cstheme="minorHAnsi"/>
        </w:rPr>
        <w:t xml:space="preserve"> </w:t>
      </w:r>
      <w:r w:rsidR="00783123" w:rsidRPr="00AA27D5">
        <w:rPr>
          <w:rFonts w:ascii="Palatino Linotype" w:hAnsi="Palatino Linotype" w:cstheme="minorHAnsi"/>
          <w:i/>
        </w:rPr>
        <w:t>numerik</w:t>
      </w:r>
      <w:r w:rsidR="00783123" w:rsidRPr="00AA27D5">
        <w:rPr>
          <w:rFonts w:ascii="Palatino Linotype" w:hAnsi="Palatino Linotype" w:cstheme="minorHAnsi"/>
        </w:rPr>
        <w:t xml:space="preserve"> </w:t>
      </w:r>
      <w:r w:rsidR="00AA27D5">
        <w:rPr>
          <w:rFonts w:ascii="Palatino Linotype" w:hAnsi="Palatino Linotype" w:cstheme="minorHAnsi"/>
        </w:rPr>
        <w:t>y</w:t>
      </w:r>
      <w:r w:rsidR="00AA27D5" w:rsidRPr="00AA27D5">
        <w:rPr>
          <w:rFonts w:ascii="Palatino Linotype" w:hAnsi="Palatino Linotype" w:cstheme="minorHAnsi"/>
        </w:rPr>
        <w:t>an</w:t>
      </w:r>
      <w:r w:rsidR="00B95104">
        <w:rPr>
          <w:rFonts w:ascii="Palatino Linotype" w:hAnsi="Palatino Linotype" w:cstheme="minorHAnsi"/>
        </w:rPr>
        <w:t>g</w:t>
      </w:r>
      <w:r w:rsidR="00B95104">
        <w:rPr>
          <w:rFonts w:ascii="Palatino Linotype" w:hAnsi="Palatino Linotype" w:cstheme="minorHAnsi"/>
          <w:color w:val="FF0000"/>
        </w:rPr>
        <w:t xml:space="preserve"> </w:t>
      </w:r>
      <w:r w:rsidR="007E3F5A">
        <w:rPr>
          <w:rFonts w:ascii="Palatino Linotype" w:hAnsi="Palatino Linotype" w:cstheme="minorHAnsi"/>
        </w:rPr>
        <w:t xml:space="preserve">ini juga digunakan dalam tanda baca </w:t>
      </w:r>
      <w:r w:rsidR="006D41F2">
        <w:rPr>
          <w:rFonts w:ascii="Palatino Linotype" w:hAnsi="Palatino Linotype" w:cstheme="minorHAnsi"/>
        </w:rPr>
        <w:t>si</w:t>
      </w:r>
      <w:r w:rsidR="007E3F5A">
        <w:rPr>
          <w:rFonts w:ascii="Palatino Linotype" w:hAnsi="Palatino Linotype" w:cstheme="minorHAnsi"/>
        </w:rPr>
        <w:t xml:space="preserve">mbol-simbol </w:t>
      </w:r>
      <w:r w:rsidR="003A7117">
        <w:rPr>
          <w:rFonts w:ascii="Palatino Linotype" w:hAnsi="Palatino Linotype" w:cstheme="minorHAnsi"/>
        </w:rPr>
        <w:t>musik, matematika dan ilmiah.</w:t>
      </w:r>
      <w:r w:rsidR="0026399E">
        <w:rPr>
          <w:rFonts w:ascii="Palatino Linotype" w:hAnsi="Palatino Linotype" w:cstheme="minorHAnsi"/>
        </w:rPr>
        <w:t xml:space="preserve"> Ini menjadi sebuah sistem komunikasi </w:t>
      </w:r>
      <w:r w:rsidR="005A6DFC">
        <w:rPr>
          <w:rFonts w:ascii="Palatino Linotype" w:hAnsi="Palatino Linotype" w:cstheme="minorHAnsi"/>
        </w:rPr>
        <w:t>yang digunakan secara turun temurun</w:t>
      </w:r>
      <w:r w:rsidR="00B92D28">
        <w:rPr>
          <w:rFonts w:ascii="Palatino Linotype" w:hAnsi="Palatino Linotype" w:cstheme="minorHAnsi"/>
        </w:rPr>
        <w:t xml:space="preserve"> hingga saat ini</w:t>
      </w:r>
      <w:r w:rsidR="004F52FE">
        <w:rPr>
          <w:rFonts w:ascii="Palatino Linotype" w:hAnsi="Palatino Linotype" w:cstheme="minorHAnsi"/>
        </w:rPr>
        <w:t>, membentuk sebuah budaya</w:t>
      </w:r>
      <w:r w:rsidR="00B10E3B">
        <w:rPr>
          <w:rFonts w:ascii="Palatino Linotype" w:hAnsi="Palatino Linotype" w:cstheme="minorHAnsi"/>
        </w:rPr>
        <w:t xml:space="preserve"> yang dilihat dan resapi keberadaannya</w:t>
      </w:r>
      <w:r w:rsidR="00866A83">
        <w:rPr>
          <w:rFonts w:ascii="Palatino Linotype" w:hAnsi="Palatino Linotype" w:cstheme="minorHAnsi"/>
        </w:rPr>
        <w:t xml:space="preserve"> dalam komunikasi sosial.</w:t>
      </w:r>
    </w:p>
    <w:p w14:paraId="7799709F" w14:textId="77777777" w:rsidR="007D4B92" w:rsidRDefault="00F2215A" w:rsidP="000A1CF9">
      <w:pPr>
        <w:pStyle w:val="ListParagraph"/>
        <w:ind w:left="360" w:firstLine="360"/>
        <w:jc w:val="both"/>
        <w:rPr>
          <w:rFonts w:ascii="Palatino Linotype" w:hAnsi="Palatino Linotype" w:cstheme="minorHAnsi"/>
        </w:rPr>
      </w:pPr>
      <w:r>
        <w:rPr>
          <w:rFonts w:ascii="Palatino Linotype" w:hAnsi="Palatino Linotype" w:cstheme="minorHAnsi"/>
        </w:rPr>
        <w:t>Dalam proses pe</w:t>
      </w:r>
      <w:r w:rsidR="00BF7F38">
        <w:rPr>
          <w:rFonts w:ascii="Palatino Linotype" w:hAnsi="Palatino Linotype" w:cstheme="minorHAnsi"/>
        </w:rPr>
        <w:t>r</w:t>
      </w:r>
      <w:r>
        <w:rPr>
          <w:rFonts w:ascii="Palatino Linotype" w:hAnsi="Palatino Linotype" w:cstheme="minorHAnsi"/>
        </w:rPr>
        <w:t>kembangan s</w:t>
      </w:r>
      <w:r w:rsidR="003C7061">
        <w:rPr>
          <w:rFonts w:ascii="Palatino Linotype" w:hAnsi="Palatino Linotype" w:cstheme="minorHAnsi"/>
        </w:rPr>
        <w:t>ejarah</w:t>
      </w:r>
      <w:r>
        <w:rPr>
          <w:rFonts w:ascii="Palatino Linotype" w:hAnsi="Palatino Linotype" w:cstheme="minorHAnsi"/>
        </w:rPr>
        <w:t xml:space="preserve"> manusia</w:t>
      </w:r>
      <w:r w:rsidR="00750B1E">
        <w:rPr>
          <w:rFonts w:ascii="Palatino Linotype" w:hAnsi="Palatino Linotype" w:cstheme="minorHAnsi"/>
        </w:rPr>
        <w:t xml:space="preserve"> dalam wujud kebudayaan</w:t>
      </w:r>
      <w:r>
        <w:rPr>
          <w:rFonts w:ascii="Palatino Linotype" w:hAnsi="Palatino Linotype" w:cstheme="minorHAnsi"/>
        </w:rPr>
        <w:t>, isu-isu identitas</w:t>
      </w:r>
      <w:r w:rsidR="00822199">
        <w:rPr>
          <w:rFonts w:ascii="Palatino Linotype" w:hAnsi="Palatino Linotype" w:cstheme="minorHAnsi"/>
        </w:rPr>
        <w:t xml:space="preserve"> yang merupakan bagian dari</w:t>
      </w:r>
      <w:r w:rsidR="00BE75F8">
        <w:rPr>
          <w:rFonts w:ascii="Palatino Linotype" w:hAnsi="Palatino Linotype" w:cstheme="minorHAnsi"/>
        </w:rPr>
        <w:t xml:space="preserve"> struktur pengusung kebudayaan</w:t>
      </w:r>
      <w:r w:rsidR="00CD1F67">
        <w:rPr>
          <w:rFonts w:ascii="Palatino Linotype" w:hAnsi="Palatino Linotype" w:cstheme="minorHAnsi"/>
        </w:rPr>
        <w:t xml:space="preserve"> ini menjadi isu yang dipandang statis</w:t>
      </w:r>
      <w:r w:rsidR="00C54858">
        <w:rPr>
          <w:rFonts w:ascii="Palatino Linotype" w:hAnsi="Palatino Linotype" w:cstheme="minorHAnsi"/>
        </w:rPr>
        <w:t xml:space="preserve">. </w:t>
      </w:r>
      <w:r w:rsidR="00F30FD8">
        <w:rPr>
          <w:rFonts w:ascii="Palatino Linotype" w:hAnsi="Palatino Linotype" w:cstheme="minorHAnsi"/>
        </w:rPr>
        <w:t xml:space="preserve">Di </w:t>
      </w:r>
      <w:r w:rsidR="00BB60F0">
        <w:rPr>
          <w:rFonts w:ascii="Palatino Linotype" w:hAnsi="Palatino Linotype" w:cstheme="minorHAnsi"/>
        </w:rPr>
        <w:t>masa modern diikuti dengan lajunya perkem</w:t>
      </w:r>
      <w:r w:rsidR="006D6DDE">
        <w:rPr>
          <w:rFonts w:ascii="Palatino Linotype" w:hAnsi="Palatino Linotype" w:cstheme="minorHAnsi"/>
        </w:rPr>
        <w:t>bangan jaman yang serba kompleks</w:t>
      </w:r>
      <w:r w:rsidR="00BF2BCD">
        <w:rPr>
          <w:rFonts w:ascii="Palatino Linotype" w:hAnsi="Palatino Linotype" w:cstheme="minorHAnsi"/>
        </w:rPr>
        <w:t>, maka bisa dipastikan akan terjadi pergeseran nilai bahwa identitas individu atau kelompok masyarakat itu akan bersifat dinamis</w:t>
      </w:r>
      <w:r w:rsidR="00AB1487">
        <w:rPr>
          <w:rFonts w:ascii="Palatino Linotype" w:hAnsi="Palatino Linotype" w:cstheme="minorHAnsi"/>
        </w:rPr>
        <w:t xml:space="preserve"> dalam pertukaran kebudayaan suatu kelompok ke kelompok lain yang membentuk budaya baru yang di konstruksi dan dapat dimodifikasi.</w:t>
      </w:r>
      <w:r w:rsidR="003C7061">
        <w:rPr>
          <w:rFonts w:ascii="Palatino Linotype" w:hAnsi="Palatino Linotype" w:cstheme="minorHAnsi"/>
        </w:rPr>
        <w:t xml:space="preserve"> </w:t>
      </w:r>
      <w:r w:rsidR="007D4B92" w:rsidRPr="003B27F8">
        <w:rPr>
          <w:rFonts w:ascii="Palatino Linotype" w:hAnsi="Palatino Linotype" w:cstheme="minorHAnsi"/>
        </w:rPr>
        <w:t>Identitas</w:t>
      </w:r>
      <w:r w:rsidR="007D60D2">
        <w:rPr>
          <w:rFonts w:ascii="Palatino Linotype" w:hAnsi="Palatino Linotype" w:cstheme="minorHAnsi"/>
        </w:rPr>
        <w:t xml:space="preserve"> ini</w:t>
      </w:r>
      <w:r w:rsidR="00255E1E">
        <w:rPr>
          <w:rFonts w:ascii="Palatino Linotype" w:hAnsi="Palatino Linotype" w:cstheme="minorHAnsi"/>
        </w:rPr>
        <w:t xml:space="preserve"> dapat terangkum dibawah kekuasaan negara yang semuanya dapat diatur dan dapat diaktifkan yaitu terindentifisi dan</w:t>
      </w:r>
      <w:r w:rsidR="007D4B92" w:rsidRPr="001F0CF8">
        <w:rPr>
          <w:rFonts w:ascii="Palatino Linotype" w:hAnsi="Palatino Linotype" w:cstheme="minorHAnsi"/>
          <w:color w:val="FF0000"/>
        </w:rPr>
        <w:t xml:space="preserve"> </w:t>
      </w:r>
      <w:r w:rsidR="00C548A6">
        <w:rPr>
          <w:rFonts w:ascii="Palatino Linotype" w:hAnsi="Palatino Linotype" w:cstheme="minorHAnsi"/>
        </w:rPr>
        <w:t xml:space="preserve">dapat dibentuk </w:t>
      </w:r>
      <w:r w:rsidR="00A12E0C">
        <w:rPr>
          <w:rFonts w:ascii="Palatino Linotype" w:hAnsi="Palatino Linotype" w:cstheme="minorHAnsi"/>
        </w:rPr>
        <w:t xml:space="preserve">atas </w:t>
      </w:r>
      <w:r w:rsidR="007D4B92" w:rsidRPr="00255E1E">
        <w:rPr>
          <w:rFonts w:ascii="Palatino Linotype" w:hAnsi="Palatino Linotype" w:cstheme="minorHAnsi"/>
        </w:rPr>
        <w:t>ras</w:t>
      </w:r>
      <w:r w:rsidR="008A25E6" w:rsidRPr="00255E1E">
        <w:rPr>
          <w:rFonts w:ascii="Palatino Linotype" w:hAnsi="Palatino Linotype" w:cstheme="minorHAnsi"/>
        </w:rPr>
        <w:t xml:space="preserve">, etnik, kasta, latar belakang, </w:t>
      </w:r>
      <w:r w:rsidR="00A625FA" w:rsidRPr="00255E1E">
        <w:rPr>
          <w:rFonts w:ascii="Palatino Linotype" w:hAnsi="Palatino Linotype" w:cstheme="minorHAnsi"/>
        </w:rPr>
        <w:t xml:space="preserve">gender, </w:t>
      </w:r>
      <w:r w:rsidR="008424DD" w:rsidRPr="00255E1E">
        <w:rPr>
          <w:rFonts w:ascii="Palatino Linotype" w:hAnsi="Palatino Linotype" w:cstheme="minorHAnsi"/>
        </w:rPr>
        <w:t xml:space="preserve">hubungan kekerabatan, </w:t>
      </w:r>
      <w:r w:rsidR="00B279C5">
        <w:rPr>
          <w:rFonts w:ascii="Palatino Linotype" w:hAnsi="Palatino Linotype" w:cstheme="minorHAnsi"/>
        </w:rPr>
        <w:t xml:space="preserve">agama. </w:t>
      </w:r>
      <w:r w:rsidR="00A53640">
        <w:rPr>
          <w:rFonts w:ascii="Palatino Linotype" w:hAnsi="Palatino Linotype" w:cstheme="minorHAnsi"/>
        </w:rPr>
        <w:t>Identitas kelompok atau individu</w:t>
      </w:r>
      <w:r w:rsidR="008A0C03">
        <w:rPr>
          <w:rFonts w:ascii="Palatino Linotype" w:hAnsi="Palatino Linotype" w:cstheme="minorHAnsi"/>
        </w:rPr>
        <w:t xml:space="preserve"> ini</w:t>
      </w:r>
      <w:r w:rsidR="00A53640">
        <w:rPr>
          <w:rFonts w:ascii="Palatino Linotype" w:hAnsi="Palatino Linotype" w:cstheme="minorHAnsi"/>
        </w:rPr>
        <w:t xml:space="preserve"> merupakan sebuah tanda dan menjadi ciri</w:t>
      </w:r>
      <w:r w:rsidR="005B2B7E">
        <w:rPr>
          <w:rFonts w:ascii="Palatino Linotype" w:hAnsi="Palatino Linotype" w:cstheme="minorHAnsi"/>
        </w:rPr>
        <w:t xml:space="preserve"> khas</w:t>
      </w:r>
      <w:r w:rsidR="00416241">
        <w:rPr>
          <w:rFonts w:ascii="Palatino Linotype" w:hAnsi="Palatino Linotype" w:cstheme="minorHAnsi"/>
        </w:rPr>
        <w:t xml:space="preserve"> lalu kemudian</w:t>
      </w:r>
      <w:r w:rsidR="005B2B7E">
        <w:rPr>
          <w:rFonts w:ascii="Palatino Linotype" w:hAnsi="Palatino Linotype" w:cstheme="minorHAnsi"/>
        </w:rPr>
        <w:t xml:space="preserve"> membentuk sebuah perilaku </w:t>
      </w:r>
      <w:r w:rsidR="005B2B7E">
        <w:rPr>
          <w:rFonts w:ascii="Palatino Linotype" w:hAnsi="Palatino Linotype" w:cstheme="minorHAnsi"/>
        </w:rPr>
        <w:t>(Maalouf, 2000:23)</w:t>
      </w:r>
      <w:r w:rsidR="00692538">
        <w:rPr>
          <w:rFonts w:ascii="Palatino Linotype" w:hAnsi="Palatino Linotype" w:cstheme="minorHAnsi"/>
        </w:rPr>
        <w:t>.</w:t>
      </w:r>
      <w:r w:rsidR="00A53640">
        <w:rPr>
          <w:rFonts w:ascii="Palatino Linotype" w:hAnsi="Palatino Linotype" w:cstheme="minorHAnsi"/>
        </w:rPr>
        <w:t xml:space="preserve"> </w:t>
      </w:r>
      <w:r w:rsidR="00971262">
        <w:rPr>
          <w:rFonts w:ascii="Palatino Linotype" w:hAnsi="Palatino Linotype" w:cstheme="minorHAnsi"/>
        </w:rPr>
        <w:t>Pembentukan</w:t>
      </w:r>
      <w:r w:rsidR="004E6A19">
        <w:rPr>
          <w:rFonts w:ascii="Palatino Linotype" w:hAnsi="Palatino Linotype" w:cstheme="minorHAnsi"/>
        </w:rPr>
        <w:t xml:space="preserve"> identitas</w:t>
      </w:r>
      <w:r w:rsidR="00971262">
        <w:rPr>
          <w:rFonts w:ascii="Palatino Linotype" w:hAnsi="Palatino Linotype" w:cstheme="minorHAnsi"/>
        </w:rPr>
        <w:t xml:space="preserve"> </w:t>
      </w:r>
      <w:r w:rsidR="00992E07">
        <w:rPr>
          <w:rFonts w:ascii="Palatino Linotype" w:hAnsi="Palatino Linotype" w:cstheme="minorHAnsi"/>
        </w:rPr>
        <w:t xml:space="preserve">diatas dapat dilihat dalam </w:t>
      </w:r>
      <w:r w:rsidR="00561D2B">
        <w:rPr>
          <w:rFonts w:ascii="Palatino Linotype" w:hAnsi="Palatino Linotype" w:cstheme="minorHAnsi"/>
        </w:rPr>
        <w:t xml:space="preserve">proses perkembangan </w:t>
      </w:r>
      <w:r w:rsidR="00E35563">
        <w:rPr>
          <w:rFonts w:ascii="Palatino Linotype" w:hAnsi="Palatino Linotype" w:cstheme="minorHAnsi"/>
        </w:rPr>
        <w:t xml:space="preserve">saat ini dimana </w:t>
      </w:r>
      <w:r w:rsidR="00B12FAF">
        <w:rPr>
          <w:rFonts w:ascii="Palatino Linotype" w:hAnsi="Palatino Linotype" w:cstheme="minorHAnsi"/>
        </w:rPr>
        <w:t xml:space="preserve">pertemuan sosial </w:t>
      </w:r>
      <w:r w:rsidR="00264CCB">
        <w:rPr>
          <w:rFonts w:ascii="Palatino Linotype" w:hAnsi="Palatino Linotype" w:cstheme="minorHAnsi"/>
        </w:rPr>
        <w:t xml:space="preserve">budaya </w:t>
      </w:r>
      <w:r w:rsidR="004647AE">
        <w:rPr>
          <w:rFonts w:ascii="Palatino Linotype" w:hAnsi="Palatino Linotype" w:cstheme="minorHAnsi"/>
        </w:rPr>
        <w:t>dalam transformasi media masa yang masif</w:t>
      </w:r>
      <w:r w:rsidR="00CA5E0E">
        <w:rPr>
          <w:rFonts w:ascii="Palatino Linotype" w:hAnsi="Palatino Linotype" w:cstheme="minorHAnsi"/>
        </w:rPr>
        <w:t xml:space="preserve"> yaitu </w:t>
      </w:r>
      <w:r w:rsidR="00BB3F7E">
        <w:rPr>
          <w:rFonts w:ascii="Palatino Linotype" w:hAnsi="Palatino Linotype" w:cstheme="minorHAnsi"/>
        </w:rPr>
        <w:t xml:space="preserve">penggunaan mobile handpone adalah suatu proses budaya </w:t>
      </w:r>
      <w:r w:rsidR="0001697C">
        <w:rPr>
          <w:rFonts w:ascii="Palatino Linotype" w:hAnsi="Palatino Linotype" w:cstheme="minorHAnsi"/>
        </w:rPr>
        <w:t>popule</w:t>
      </w:r>
      <w:r w:rsidR="00BB3F7E">
        <w:rPr>
          <w:rFonts w:ascii="Palatino Linotype" w:hAnsi="Palatino Linotype" w:cstheme="minorHAnsi"/>
        </w:rPr>
        <w:t>r dan baru.</w:t>
      </w:r>
    </w:p>
    <w:p w14:paraId="548274AD" w14:textId="77777777" w:rsidR="00954F0E" w:rsidRPr="006748B7" w:rsidRDefault="003E0A67" w:rsidP="006748B7">
      <w:pPr>
        <w:pStyle w:val="ListParagraph"/>
        <w:ind w:left="360" w:firstLine="450"/>
        <w:jc w:val="both"/>
        <w:rPr>
          <w:rFonts w:ascii="Palatino Linotype" w:hAnsi="Palatino Linotype" w:cstheme="minorHAnsi"/>
          <w:color w:val="FF0000"/>
        </w:rPr>
      </w:pPr>
      <w:r>
        <w:rPr>
          <w:rFonts w:ascii="Palatino Linotype" w:hAnsi="Palatino Linotype" w:cstheme="minorHAnsi"/>
        </w:rPr>
        <w:t>Dalam interaksi sosial masyrakat, setiap individu dan anggotanya akan terjadi ruang komunikasi antar sesama, dalam pembentukan ini</w:t>
      </w:r>
      <w:r w:rsidR="00DA6B53">
        <w:rPr>
          <w:rFonts w:ascii="Palatino Linotype" w:hAnsi="Palatino Linotype" w:cstheme="minorHAnsi"/>
        </w:rPr>
        <w:t xml:space="preserve"> diikuti sebuah kesepahaman dalam penggunaan bahasa juga tata cara yang disepakati sebagai alat ukur bersama</w:t>
      </w:r>
      <w:r w:rsidR="00090050">
        <w:rPr>
          <w:rFonts w:ascii="Palatino Linotype" w:hAnsi="Palatino Linotype" w:cstheme="minorHAnsi"/>
        </w:rPr>
        <w:t>, kemampuan bahasa ini sangat mempengaruhi atas bentuk ciri dan identitas gestur tubuh serta intonasi suara</w:t>
      </w:r>
      <w:r w:rsidR="00510F2B">
        <w:rPr>
          <w:rFonts w:ascii="Palatino Linotype" w:hAnsi="Palatino Linotype" w:cstheme="minorHAnsi"/>
        </w:rPr>
        <w:t xml:space="preserve"> yang pada dasarnya ditetapkan dan diakui oleh </w:t>
      </w:r>
      <w:r w:rsidR="00BF5844">
        <w:rPr>
          <w:rFonts w:ascii="Palatino Linotype" w:hAnsi="Palatino Linotype" w:cstheme="minorHAnsi"/>
        </w:rPr>
        <w:t>semua anggota mas</w:t>
      </w:r>
      <w:r w:rsidR="0011526C">
        <w:rPr>
          <w:rFonts w:ascii="Palatino Linotype" w:hAnsi="Palatino Linotype" w:cstheme="minorHAnsi"/>
        </w:rPr>
        <w:t>y</w:t>
      </w:r>
      <w:r w:rsidR="00775A32">
        <w:rPr>
          <w:rFonts w:ascii="Palatino Linotype" w:hAnsi="Palatino Linotype" w:cstheme="minorHAnsi"/>
        </w:rPr>
        <w:t>a</w:t>
      </w:r>
      <w:r w:rsidR="0011526C">
        <w:rPr>
          <w:rFonts w:ascii="Palatino Linotype" w:hAnsi="Palatino Linotype" w:cstheme="minorHAnsi"/>
        </w:rPr>
        <w:t>rakat pendukung kebudayaan yang sama pula</w:t>
      </w:r>
      <w:r w:rsidR="003525FD">
        <w:rPr>
          <w:rFonts w:ascii="Palatino Linotype" w:hAnsi="Palatino Linotype" w:cstheme="minorHAnsi"/>
        </w:rPr>
        <w:t>, ke</w:t>
      </w:r>
      <w:r w:rsidR="004B326B">
        <w:rPr>
          <w:rFonts w:ascii="Palatino Linotype" w:hAnsi="Palatino Linotype" w:cstheme="minorHAnsi"/>
        </w:rPr>
        <w:t>beradaan pendukung kebudayaan ini menjadi acuan</w:t>
      </w:r>
      <w:r w:rsidR="002D4534">
        <w:rPr>
          <w:rFonts w:ascii="Palatino Linotype" w:hAnsi="Palatino Linotype" w:cstheme="minorHAnsi"/>
        </w:rPr>
        <w:t xml:space="preserve"> yang dipercaya </w:t>
      </w:r>
      <w:r w:rsidR="00630137">
        <w:rPr>
          <w:rFonts w:ascii="Palatino Linotype" w:hAnsi="Palatino Linotype" w:cstheme="minorHAnsi"/>
        </w:rPr>
        <w:t xml:space="preserve">juga diyakini oleh </w:t>
      </w:r>
      <w:r w:rsidR="00F9797A">
        <w:rPr>
          <w:rFonts w:ascii="Palatino Linotype" w:hAnsi="Palatino Linotype" w:cstheme="minorHAnsi"/>
        </w:rPr>
        <w:t>masyarakatnya</w:t>
      </w:r>
      <w:r w:rsidR="004D0AC9">
        <w:rPr>
          <w:rFonts w:ascii="Palatino Linotype" w:hAnsi="Palatino Linotype" w:cstheme="minorHAnsi"/>
        </w:rPr>
        <w:t>.</w:t>
      </w:r>
    </w:p>
    <w:p w14:paraId="2BC306DC" w14:textId="77777777" w:rsidR="007B1308" w:rsidRDefault="00252DC2" w:rsidP="00705EA1">
      <w:pPr>
        <w:pStyle w:val="ListParagraph"/>
        <w:ind w:left="360" w:firstLine="720"/>
        <w:jc w:val="both"/>
        <w:rPr>
          <w:rFonts w:ascii="Palatino Linotype" w:hAnsi="Palatino Linotype" w:cstheme="minorHAnsi"/>
        </w:rPr>
      </w:pPr>
      <w:r>
        <w:rPr>
          <w:rFonts w:ascii="Palatino Linotype" w:hAnsi="Palatino Linotype" w:cstheme="minorHAnsi"/>
        </w:rPr>
        <w:t>P</w:t>
      </w:r>
      <w:r w:rsidR="00864FB6">
        <w:rPr>
          <w:rFonts w:ascii="Palatino Linotype" w:hAnsi="Palatino Linotype" w:cstheme="minorHAnsi"/>
        </w:rPr>
        <w:t>enelitian budaya individu spesial</w:t>
      </w:r>
      <w:r w:rsidR="00815F92">
        <w:rPr>
          <w:rFonts w:ascii="Palatino Linotype" w:hAnsi="Palatino Linotype" w:cstheme="minorHAnsi"/>
        </w:rPr>
        <w:t xml:space="preserve"> </w:t>
      </w:r>
      <w:r w:rsidR="00CB734A">
        <w:rPr>
          <w:rFonts w:ascii="Palatino Linotype" w:hAnsi="Palatino Linotype" w:cstheme="minorHAnsi"/>
        </w:rPr>
        <w:t>dalam perpektif</w:t>
      </w:r>
      <w:r w:rsidR="001164EC">
        <w:rPr>
          <w:rFonts w:ascii="Palatino Linotype" w:hAnsi="Palatino Linotype" w:cstheme="minorHAnsi"/>
        </w:rPr>
        <w:t xml:space="preserve"> antropologi</w:t>
      </w:r>
      <w:r w:rsidR="00CB734A">
        <w:rPr>
          <w:rFonts w:ascii="Palatino Linotype" w:hAnsi="Palatino Linotype" w:cstheme="minorHAnsi"/>
        </w:rPr>
        <w:t xml:space="preserve"> </w:t>
      </w:r>
      <w:r w:rsidR="0086471E">
        <w:rPr>
          <w:rFonts w:ascii="Palatino Linotype" w:hAnsi="Palatino Linotype" w:cstheme="minorHAnsi"/>
        </w:rPr>
        <w:t xml:space="preserve">adalah usaha </w:t>
      </w:r>
      <w:r w:rsidR="00E27530">
        <w:rPr>
          <w:rFonts w:ascii="Palatino Linotype" w:hAnsi="Palatino Linotype" w:cstheme="minorHAnsi"/>
        </w:rPr>
        <w:t>kesadara</w:t>
      </w:r>
      <w:r w:rsidR="00E319D5">
        <w:rPr>
          <w:rFonts w:ascii="Palatino Linotype" w:hAnsi="Palatino Linotype" w:cstheme="minorHAnsi"/>
        </w:rPr>
        <w:t>n</w:t>
      </w:r>
      <w:r w:rsidR="00E27530">
        <w:rPr>
          <w:rFonts w:ascii="Palatino Linotype" w:hAnsi="Palatino Linotype" w:cstheme="minorHAnsi"/>
        </w:rPr>
        <w:t xml:space="preserve"> untuk menghadirkan</w:t>
      </w:r>
      <w:r w:rsidR="007F7549">
        <w:rPr>
          <w:rFonts w:ascii="Palatino Linotype" w:hAnsi="Palatino Linotype" w:cstheme="minorHAnsi"/>
        </w:rPr>
        <w:t xml:space="preserve"> dan melkukan analis kembali</w:t>
      </w:r>
      <w:r w:rsidR="00DE6491">
        <w:rPr>
          <w:rFonts w:ascii="Palatino Linotype" w:hAnsi="Palatino Linotype" w:cstheme="minorHAnsi"/>
        </w:rPr>
        <w:t xml:space="preserve"> cara</w:t>
      </w:r>
      <w:r w:rsidR="0086471E">
        <w:rPr>
          <w:rFonts w:ascii="Palatino Linotype" w:hAnsi="Palatino Linotype" w:cstheme="minorHAnsi"/>
        </w:rPr>
        <w:t xml:space="preserve"> hidup </w:t>
      </w:r>
      <w:r w:rsidR="0086471E" w:rsidRPr="00092DBB">
        <w:rPr>
          <w:rFonts w:ascii="Palatino Linotype" w:hAnsi="Palatino Linotype" w:cstheme="minorHAnsi"/>
        </w:rPr>
        <w:t>manusia yang lebih baik</w:t>
      </w:r>
      <w:r w:rsidR="00070470" w:rsidRPr="00092DBB">
        <w:rPr>
          <w:rFonts w:ascii="Palatino Linotype" w:hAnsi="Palatino Linotype" w:cstheme="minorHAnsi"/>
        </w:rPr>
        <w:t xml:space="preserve">, </w:t>
      </w:r>
      <w:r w:rsidR="005638C3">
        <w:rPr>
          <w:rFonts w:ascii="Palatino Linotype" w:hAnsi="Palatino Linotype" w:cstheme="minorHAnsi"/>
        </w:rPr>
        <w:t xml:space="preserve">menuju pada </w:t>
      </w:r>
      <w:r w:rsidR="00070470" w:rsidRPr="00092DBB">
        <w:rPr>
          <w:rFonts w:ascii="Palatino Linotype" w:hAnsi="Palatino Linotype" w:cstheme="minorHAnsi"/>
        </w:rPr>
        <w:t>kesetaraan</w:t>
      </w:r>
      <w:r w:rsidR="00443167" w:rsidRPr="00174D7C">
        <w:rPr>
          <w:rFonts w:ascii="Palatino Linotype" w:hAnsi="Palatino Linotype" w:cstheme="minorHAnsi"/>
        </w:rPr>
        <w:t xml:space="preserve"> </w:t>
      </w:r>
      <w:r w:rsidR="00174D7C" w:rsidRPr="00174D7C">
        <w:rPr>
          <w:rFonts w:ascii="Palatino Linotype" w:hAnsi="Palatino Linotype" w:cstheme="minorHAnsi"/>
        </w:rPr>
        <w:t>dan memposisikan suatu struktur budaya dalam suatu kelompok masy</w:t>
      </w:r>
      <w:r w:rsidR="000B30D1">
        <w:rPr>
          <w:rFonts w:ascii="Palatino Linotype" w:hAnsi="Palatino Linotype" w:cstheme="minorHAnsi"/>
        </w:rPr>
        <w:t>a</w:t>
      </w:r>
      <w:r w:rsidR="00174D7C" w:rsidRPr="00174D7C">
        <w:rPr>
          <w:rFonts w:ascii="Palatino Linotype" w:hAnsi="Palatino Linotype" w:cstheme="minorHAnsi"/>
        </w:rPr>
        <w:t>rakat</w:t>
      </w:r>
      <w:r w:rsidR="00AC5F06">
        <w:rPr>
          <w:rFonts w:ascii="Palatino Linotype" w:hAnsi="Palatino Linotype" w:cstheme="minorHAnsi"/>
        </w:rPr>
        <w:t xml:space="preserve"> yang memiliki ciri dan identitas yang beragam juga berbeda ini menjadi modal budaya</w:t>
      </w:r>
      <w:r w:rsidR="00AE2DF8">
        <w:rPr>
          <w:rFonts w:ascii="Palatino Linotype" w:hAnsi="Palatino Linotype" w:cstheme="minorHAnsi"/>
        </w:rPr>
        <w:t xml:space="preserve"> yang harmonis. terdapat</w:t>
      </w:r>
      <w:r w:rsidR="00F30693" w:rsidRPr="00BE6903">
        <w:rPr>
          <w:rFonts w:ascii="Palatino Linotype" w:hAnsi="Palatino Linotype" w:cstheme="minorHAnsi"/>
        </w:rPr>
        <w:t xml:space="preserve"> </w:t>
      </w:r>
      <w:r w:rsidR="003D6AEC" w:rsidRPr="00BE6903">
        <w:rPr>
          <w:rFonts w:ascii="Palatino Linotype" w:hAnsi="Palatino Linotype" w:cstheme="minorHAnsi"/>
        </w:rPr>
        <w:t>tiga</w:t>
      </w:r>
      <w:r w:rsidR="00E4023C" w:rsidRPr="00BE6903">
        <w:rPr>
          <w:rFonts w:ascii="Palatino Linotype" w:hAnsi="Palatino Linotype" w:cstheme="minorHAnsi"/>
        </w:rPr>
        <w:t xml:space="preserve"> </w:t>
      </w:r>
      <w:r w:rsidR="00DE1D36" w:rsidRPr="00BE6903">
        <w:rPr>
          <w:rFonts w:ascii="Palatino Linotype" w:hAnsi="Palatino Linotype" w:cstheme="minorHAnsi"/>
        </w:rPr>
        <w:t>hal</w:t>
      </w:r>
      <w:r w:rsidR="005C795E" w:rsidRPr="00BE6903">
        <w:rPr>
          <w:rFonts w:ascii="Palatino Linotype" w:hAnsi="Palatino Linotype" w:cstheme="minorHAnsi"/>
        </w:rPr>
        <w:t xml:space="preserve"> yang dipakai sebagai ba</w:t>
      </w:r>
      <w:r w:rsidR="00C572C9" w:rsidRPr="00BE6903">
        <w:rPr>
          <w:rFonts w:ascii="Palatino Linotype" w:hAnsi="Palatino Linotype" w:cstheme="minorHAnsi"/>
        </w:rPr>
        <w:t>han pertimbangan untuk menentukan ruang lingkup kajian</w:t>
      </w:r>
      <w:r w:rsidR="0092186A" w:rsidRPr="00BE6903">
        <w:rPr>
          <w:rFonts w:ascii="Palatino Linotype" w:hAnsi="Palatino Linotype" w:cstheme="minorHAnsi"/>
        </w:rPr>
        <w:t xml:space="preserve">, </w:t>
      </w:r>
      <w:r w:rsidR="0092186A" w:rsidRPr="001109FD">
        <w:rPr>
          <w:rFonts w:ascii="Palatino Linotype" w:hAnsi="Palatino Linotype" w:cstheme="minorHAnsi"/>
        </w:rPr>
        <w:t>yakni</w:t>
      </w:r>
      <w:r w:rsidR="007B1308" w:rsidRPr="001109FD">
        <w:rPr>
          <w:rFonts w:ascii="Palatino Linotype" w:hAnsi="Palatino Linotype" w:cstheme="minorHAnsi"/>
        </w:rPr>
        <w:t>:</w:t>
      </w:r>
      <w:r w:rsidR="007B1308">
        <w:rPr>
          <w:rFonts w:ascii="Palatino Linotype" w:hAnsi="Palatino Linotype" w:cstheme="minorHAnsi"/>
        </w:rPr>
        <w:t xml:space="preserve"> </w:t>
      </w:r>
    </w:p>
    <w:p w14:paraId="73EB02FB" w14:textId="77777777" w:rsidR="007B1308" w:rsidRDefault="00780326" w:rsidP="00541501">
      <w:pPr>
        <w:pStyle w:val="ListParagraph"/>
        <w:numPr>
          <w:ilvl w:val="0"/>
          <w:numId w:val="5"/>
        </w:numPr>
        <w:tabs>
          <w:tab w:val="left" w:pos="1080"/>
        </w:tabs>
        <w:ind w:left="900" w:hanging="270"/>
        <w:jc w:val="both"/>
        <w:rPr>
          <w:rFonts w:ascii="Palatino Linotype" w:hAnsi="Palatino Linotype" w:cstheme="minorHAnsi"/>
        </w:rPr>
      </w:pPr>
      <w:r w:rsidRPr="00FA419D">
        <w:rPr>
          <w:rFonts w:ascii="Palatino Linotype" w:hAnsi="Palatino Linotype" w:cstheme="minorHAnsi"/>
        </w:rPr>
        <w:t>As</w:t>
      </w:r>
      <w:r w:rsidR="003918DE" w:rsidRPr="00FA419D">
        <w:rPr>
          <w:rFonts w:ascii="Palatino Linotype" w:hAnsi="Palatino Linotype" w:cstheme="minorHAnsi"/>
        </w:rPr>
        <w:t>pek</w:t>
      </w:r>
      <w:r w:rsidR="003918DE" w:rsidRPr="00780994">
        <w:rPr>
          <w:rFonts w:ascii="Palatino Linotype" w:hAnsi="Palatino Linotype" w:cstheme="minorHAnsi"/>
          <w:color w:val="FF0000"/>
        </w:rPr>
        <w:t xml:space="preserve"> </w:t>
      </w:r>
      <w:r w:rsidR="003918DE" w:rsidRPr="00A963DA">
        <w:rPr>
          <w:rFonts w:ascii="Palatino Linotype" w:hAnsi="Palatino Linotype" w:cstheme="minorHAnsi"/>
        </w:rPr>
        <w:t>kehidupan</w:t>
      </w:r>
      <w:r w:rsidR="00A963DA">
        <w:rPr>
          <w:rFonts w:ascii="Palatino Linotype" w:hAnsi="Palatino Linotype" w:cstheme="minorHAnsi"/>
        </w:rPr>
        <w:t xml:space="preserve"> yang seluruhnya merupakan masalah struktur budaya </w:t>
      </w:r>
      <w:r w:rsidR="00605E18">
        <w:rPr>
          <w:rFonts w:ascii="Palatino Linotype" w:hAnsi="Palatino Linotype" w:cstheme="minorHAnsi"/>
        </w:rPr>
        <w:t xml:space="preserve">yang berkaitan dengan karakteristik individu manusia dan kemanusiaan </w:t>
      </w:r>
      <w:r w:rsidR="00605E18">
        <w:rPr>
          <w:rFonts w:ascii="Palatino Linotype" w:hAnsi="Palatino Linotype" w:cstheme="minorHAnsi"/>
        </w:rPr>
        <w:lastRenderedPageBreak/>
        <w:t>yang diakumulasikan dalam interaksi, empati dan bersinergi.</w:t>
      </w:r>
      <w:r w:rsidR="00A963DA">
        <w:rPr>
          <w:rFonts w:ascii="Palatino Linotype" w:hAnsi="Palatino Linotype" w:cstheme="minorHAnsi"/>
        </w:rPr>
        <w:t xml:space="preserve"> </w:t>
      </w:r>
      <w:r w:rsidR="005A4021" w:rsidRPr="00C57F44">
        <w:rPr>
          <w:rFonts w:ascii="Palatino Linotype" w:hAnsi="Palatino Linotype" w:cstheme="minorHAnsi"/>
        </w:rPr>
        <w:t>P</w:t>
      </w:r>
      <w:r w:rsidR="00A963DA" w:rsidRPr="00C57F44">
        <w:rPr>
          <w:rFonts w:ascii="Palatino Linotype" w:hAnsi="Palatino Linotype" w:cstheme="minorHAnsi"/>
        </w:rPr>
        <w:t>endekatan</w:t>
      </w:r>
      <w:r w:rsidR="005A4021" w:rsidRPr="00C57F44">
        <w:rPr>
          <w:rFonts w:ascii="Palatino Linotype" w:hAnsi="Palatino Linotype" w:cstheme="minorHAnsi"/>
        </w:rPr>
        <w:t xml:space="preserve"> ini </w:t>
      </w:r>
      <w:r w:rsidR="00A963DA" w:rsidRPr="00C57F44">
        <w:rPr>
          <w:rFonts w:ascii="Palatino Linotype" w:hAnsi="Palatino Linotype" w:cstheme="minorHAnsi"/>
        </w:rPr>
        <w:t>menggunakan pengetahuan (The Humanities</w:t>
      </w:r>
      <w:r w:rsidR="00A963DA" w:rsidRPr="00601B4A">
        <w:rPr>
          <w:rFonts w:ascii="Palatino Linotype" w:hAnsi="Palatino Linotype" w:cstheme="minorHAnsi"/>
        </w:rPr>
        <w:t xml:space="preserve">), </w:t>
      </w:r>
      <w:r w:rsidR="000A564C" w:rsidRPr="00601B4A">
        <w:rPr>
          <w:rFonts w:ascii="Palatino Linotype" w:hAnsi="Palatino Linotype" w:cstheme="minorHAnsi"/>
        </w:rPr>
        <w:t xml:space="preserve"> baik </w:t>
      </w:r>
      <w:r w:rsidR="000A564C" w:rsidRPr="008B5C06">
        <w:rPr>
          <w:rFonts w:ascii="Palatino Linotype" w:hAnsi="Palatino Linotype" w:cstheme="minorHAnsi"/>
        </w:rPr>
        <w:t>dari segi masing-mas</w:t>
      </w:r>
      <w:r w:rsidR="00293E25" w:rsidRPr="008B5C06">
        <w:rPr>
          <w:rFonts w:ascii="Palatino Linotype" w:hAnsi="Palatino Linotype" w:cstheme="minorHAnsi"/>
        </w:rPr>
        <w:t>ing keahlian yang dimiliki</w:t>
      </w:r>
      <w:r w:rsidR="0082667D" w:rsidRPr="008B5C06">
        <w:rPr>
          <w:rFonts w:ascii="Palatino Linotype" w:hAnsi="Palatino Linotype" w:cstheme="minorHAnsi"/>
        </w:rPr>
        <w:t xml:space="preserve"> oleh indvidu manusia.</w:t>
      </w:r>
    </w:p>
    <w:p w14:paraId="19DE47F4" w14:textId="77777777" w:rsidR="00AB7E99" w:rsidRPr="00F33E27" w:rsidRDefault="005864CC" w:rsidP="00541501">
      <w:pPr>
        <w:pStyle w:val="ListParagraph"/>
        <w:numPr>
          <w:ilvl w:val="0"/>
          <w:numId w:val="5"/>
        </w:numPr>
        <w:ind w:left="900" w:hanging="270"/>
        <w:jc w:val="both"/>
        <w:rPr>
          <w:rFonts w:ascii="Palatino Linotype" w:hAnsi="Palatino Linotype" w:cstheme="minorHAnsi"/>
        </w:rPr>
      </w:pPr>
      <w:r>
        <w:rPr>
          <w:rFonts w:ascii="Palatino Linotype" w:hAnsi="Palatino Linotype" w:cstheme="minorHAnsi"/>
        </w:rPr>
        <w:t>Haki</w:t>
      </w:r>
      <w:r w:rsidR="000033B5">
        <w:rPr>
          <w:rFonts w:ascii="Palatino Linotype" w:hAnsi="Palatino Linotype" w:cstheme="minorHAnsi"/>
        </w:rPr>
        <w:t>kat manusia baik individu</w:t>
      </w:r>
      <w:r w:rsidR="00AB7E99">
        <w:rPr>
          <w:rFonts w:ascii="Palatino Linotype" w:hAnsi="Palatino Linotype" w:cstheme="minorHAnsi"/>
        </w:rPr>
        <w:t xml:space="preserve"> </w:t>
      </w:r>
      <w:r w:rsidR="00292544">
        <w:rPr>
          <w:rFonts w:ascii="Palatino Linotype" w:hAnsi="Palatino Linotype" w:cstheme="minorHAnsi"/>
        </w:rPr>
        <w:t xml:space="preserve">atau universal, </w:t>
      </w:r>
      <w:r w:rsidR="00187BED">
        <w:rPr>
          <w:rFonts w:ascii="Palatino Linotype" w:hAnsi="Palatino Linotype" w:cstheme="minorHAnsi"/>
        </w:rPr>
        <w:t>beraneka ragam</w:t>
      </w:r>
      <w:r w:rsidR="004A3A3E">
        <w:rPr>
          <w:rFonts w:ascii="Palatino Linotype" w:hAnsi="Palatino Linotype" w:cstheme="minorHAnsi"/>
        </w:rPr>
        <w:t xml:space="preserve"> kebudayaan masing-</w:t>
      </w:r>
      <w:r w:rsidR="00AA6753">
        <w:rPr>
          <w:rFonts w:ascii="Palatino Linotype" w:hAnsi="Palatino Linotype" w:cstheme="minorHAnsi"/>
        </w:rPr>
        <w:t>masing</w:t>
      </w:r>
      <w:r w:rsidR="00C30096">
        <w:rPr>
          <w:rFonts w:ascii="Palatino Linotype" w:hAnsi="Palatino Linotype" w:cstheme="minorHAnsi"/>
        </w:rPr>
        <w:t>,</w:t>
      </w:r>
      <w:r w:rsidR="00EF66E9">
        <w:rPr>
          <w:rFonts w:ascii="Palatino Linotype" w:hAnsi="Palatino Linotype" w:cstheme="minorHAnsi"/>
        </w:rPr>
        <w:t xml:space="preserve"> dalam</w:t>
      </w:r>
      <w:r w:rsidR="008D182A">
        <w:rPr>
          <w:rFonts w:ascii="Palatino Linotype" w:hAnsi="Palatino Linotype" w:cstheme="minorHAnsi"/>
        </w:rPr>
        <w:t xml:space="preserve"> melihat dan menghadapi lingkungan </w:t>
      </w:r>
      <w:r w:rsidR="00276208">
        <w:rPr>
          <w:rFonts w:ascii="Palatino Linotype" w:hAnsi="Palatino Linotype" w:cstheme="minorHAnsi"/>
        </w:rPr>
        <w:t>alam, sosial dan budaya.</w:t>
      </w:r>
      <w:r w:rsidR="00596120">
        <w:rPr>
          <w:rFonts w:ascii="Palatino Linotype" w:hAnsi="Palatino Linotype" w:cstheme="minorHAnsi"/>
        </w:rPr>
        <w:t xml:space="preserve"> M</w:t>
      </w:r>
      <w:r w:rsidR="00A77BBB">
        <w:rPr>
          <w:rFonts w:ascii="Palatino Linotype" w:hAnsi="Palatino Linotype" w:cstheme="minorHAnsi"/>
        </w:rPr>
        <w:t>anusia tidak hanya</w:t>
      </w:r>
      <w:r w:rsidR="002E54B7">
        <w:rPr>
          <w:rFonts w:ascii="Palatino Linotype" w:hAnsi="Palatino Linotype" w:cstheme="minorHAnsi"/>
        </w:rPr>
        <w:t xml:space="preserve"> membentuk</w:t>
      </w:r>
      <w:r w:rsidR="001A05DC">
        <w:rPr>
          <w:rFonts w:ascii="Palatino Linotype" w:hAnsi="Palatino Linotype" w:cstheme="minorHAnsi"/>
        </w:rPr>
        <w:t xml:space="preserve"> </w:t>
      </w:r>
      <w:r w:rsidR="00CD114A">
        <w:rPr>
          <w:rFonts w:ascii="Palatino Linotype" w:hAnsi="Palatino Linotype" w:cstheme="minorHAnsi"/>
        </w:rPr>
        <w:t xml:space="preserve">pola yang sama namun juga </w:t>
      </w:r>
      <w:r w:rsidR="001B79F9">
        <w:rPr>
          <w:rFonts w:ascii="Palatino Linotype" w:hAnsi="Palatino Linotype" w:cstheme="minorHAnsi"/>
        </w:rPr>
        <w:t xml:space="preserve">membentuk yang berbeda, </w:t>
      </w:r>
      <w:r w:rsidR="00CD7310">
        <w:rPr>
          <w:rFonts w:ascii="Palatino Linotype" w:hAnsi="Palatino Linotype" w:cstheme="minorHAnsi"/>
        </w:rPr>
        <w:t>sebagaimana yang terlihat ekspresinya dalam berbagai bentuk dan corak ungkapan, pikiran dan perasaan</w:t>
      </w:r>
      <w:r w:rsidR="004D04D6">
        <w:rPr>
          <w:rFonts w:ascii="Palatino Linotype" w:hAnsi="Palatino Linotype" w:cstheme="minorHAnsi"/>
        </w:rPr>
        <w:t>, ti</w:t>
      </w:r>
      <w:r w:rsidR="00022F65">
        <w:rPr>
          <w:rFonts w:ascii="Palatino Linotype" w:hAnsi="Palatino Linotype" w:cstheme="minorHAnsi"/>
        </w:rPr>
        <w:t>ngkah laku dan hasil perilakunya</w:t>
      </w:r>
      <w:r w:rsidR="004D04D6">
        <w:rPr>
          <w:rFonts w:ascii="Palatino Linotype" w:hAnsi="Palatino Linotype" w:cstheme="minorHAnsi"/>
        </w:rPr>
        <w:t>.</w:t>
      </w:r>
      <w:r w:rsidR="009D1315">
        <w:rPr>
          <w:rFonts w:ascii="Palatino Linotype" w:hAnsi="Palatino Linotype" w:cstheme="minorHAnsi"/>
        </w:rPr>
        <w:t xml:space="preserve"> </w:t>
      </w:r>
      <w:r w:rsidR="002370D1">
        <w:rPr>
          <w:rFonts w:ascii="Palatino Linotype" w:hAnsi="Palatino Linotype" w:cstheme="minorHAnsi"/>
        </w:rPr>
        <w:t>Manusia</w:t>
      </w:r>
      <w:r w:rsidR="00796D6F">
        <w:rPr>
          <w:rFonts w:ascii="Palatino Linotype" w:hAnsi="Palatino Linotype" w:cstheme="minorHAnsi"/>
        </w:rPr>
        <w:t xml:space="preserve"> dalam ungkapan emosinya seperti</w:t>
      </w:r>
      <w:r w:rsidR="00D0189A">
        <w:rPr>
          <w:rFonts w:ascii="Palatino Linotype" w:hAnsi="Palatino Linotype" w:cstheme="minorHAnsi"/>
        </w:rPr>
        <w:t xml:space="preserve"> kegelisahan, kesedihan, kebahagiaan, pengharapan dan lain-lain</w:t>
      </w:r>
      <w:r w:rsidR="003C28AE">
        <w:rPr>
          <w:rFonts w:ascii="Palatino Linotype" w:hAnsi="Palatino Linotype" w:cstheme="minorHAnsi"/>
        </w:rPr>
        <w:t>.</w:t>
      </w:r>
      <w:r w:rsidR="00F33E27">
        <w:rPr>
          <w:rFonts w:ascii="Palatino Linotype" w:hAnsi="Palatino Linotype" w:cstheme="minorHAnsi"/>
        </w:rPr>
        <w:t xml:space="preserve"> (</w:t>
      </w:r>
      <w:r w:rsidR="00922A31">
        <w:rPr>
          <w:rFonts w:ascii="Palatino Linotype" w:hAnsi="Palatino Linotype" w:cstheme="minorHAnsi"/>
        </w:rPr>
        <w:t>a</w:t>
      </w:r>
      <w:r w:rsidR="00F33E27">
        <w:rPr>
          <w:rFonts w:ascii="Palatino Linotype" w:hAnsi="Palatino Linotype" w:cstheme="minorHAnsi"/>
        </w:rPr>
        <w:t xml:space="preserve">spek </w:t>
      </w:r>
      <w:r w:rsidR="00485B62">
        <w:rPr>
          <w:rFonts w:ascii="Palatino Linotype" w:hAnsi="Palatino Linotype" w:cstheme="minorHAnsi"/>
        </w:rPr>
        <w:t>p</w:t>
      </w:r>
      <w:r w:rsidR="00A73063">
        <w:rPr>
          <w:rFonts w:ascii="Palatino Linotype" w:hAnsi="Palatino Linotype" w:cstheme="minorHAnsi"/>
        </w:rPr>
        <w:t>sikologi s</w:t>
      </w:r>
      <w:r w:rsidR="00F33E27">
        <w:rPr>
          <w:rFonts w:ascii="Palatino Linotype" w:hAnsi="Palatino Linotype" w:cstheme="minorHAnsi"/>
        </w:rPr>
        <w:t>osial)</w:t>
      </w:r>
      <w:r w:rsidR="00207B49">
        <w:rPr>
          <w:rFonts w:ascii="Palatino Linotype" w:hAnsi="Palatino Linotype" w:cstheme="minorHAnsi"/>
        </w:rPr>
        <w:t>.</w:t>
      </w:r>
    </w:p>
    <w:p w14:paraId="7F7B1D59" w14:textId="77777777" w:rsidR="00EC7F77" w:rsidRDefault="001E0DB5" w:rsidP="00C57373">
      <w:pPr>
        <w:pStyle w:val="ListParagraph"/>
        <w:numPr>
          <w:ilvl w:val="0"/>
          <w:numId w:val="5"/>
        </w:numPr>
        <w:ind w:left="900" w:hanging="270"/>
        <w:jc w:val="both"/>
        <w:rPr>
          <w:rFonts w:ascii="Palatino Linotype" w:hAnsi="Palatino Linotype" w:cstheme="minorHAnsi"/>
        </w:rPr>
      </w:pPr>
      <w:r>
        <w:rPr>
          <w:rFonts w:ascii="Palatino Linotype" w:hAnsi="Palatino Linotype" w:cstheme="minorHAnsi"/>
        </w:rPr>
        <w:t>Simbol atau perilaku yang ditemukan dalam budaya individu spesial</w:t>
      </w:r>
      <w:r w:rsidR="00D7599E">
        <w:rPr>
          <w:rFonts w:ascii="Palatino Linotype" w:hAnsi="Palatino Linotype" w:cstheme="minorHAnsi"/>
        </w:rPr>
        <w:t xml:space="preserve"> </w:t>
      </w:r>
      <w:r w:rsidR="005F2C6B">
        <w:rPr>
          <w:rFonts w:ascii="Palatino Linotype" w:hAnsi="Palatino Linotype" w:cstheme="minorHAnsi"/>
        </w:rPr>
        <w:t>membentuk suatu pola</w:t>
      </w:r>
      <w:r w:rsidR="00DB0A57">
        <w:rPr>
          <w:rFonts w:ascii="Palatino Linotype" w:hAnsi="Palatino Linotype" w:cstheme="minorHAnsi"/>
        </w:rPr>
        <w:t xml:space="preserve"> atau struktur</w:t>
      </w:r>
      <w:r w:rsidR="00AF05C7">
        <w:rPr>
          <w:rFonts w:ascii="Palatino Linotype" w:hAnsi="Palatino Linotype" w:cstheme="minorHAnsi"/>
        </w:rPr>
        <w:t xml:space="preserve"> yang bisa</w:t>
      </w:r>
      <w:r w:rsidR="00BC5EC6">
        <w:rPr>
          <w:rFonts w:ascii="Palatino Linotype" w:hAnsi="Palatino Linotype" w:cstheme="minorHAnsi"/>
        </w:rPr>
        <w:t xml:space="preserve"> dijadikan</w:t>
      </w:r>
      <w:r w:rsidR="00A94744">
        <w:rPr>
          <w:rFonts w:ascii="Palatino Linotype" w:hAnsi="Palatino Linotype" w:cstheme="minorHAnsi"/>
        </w:rPr>
        <w:t xml:space="preserve"> sebagai stimulus</w:t>
      </w:r>
      <w:r w:rsidR="00412F4E">
        <w:rPr>
          <w:rFonts w:ascii="Palatino Linotype" w:hAnsi="Palatino Linotype" w:cstheme="minorHAnsi"/>
        </w:rPr>
        <w:t xml:space="preserve"> atau terapan</w:t>
      </w:r>
      <w:r w:rsidR="001A1233">
        <w:rPr>
          <w:rFonts w:ascii="Palatino Linotype" w:hAnsi="Palatino Linotype" w:cstheme="minorHAnsi"/>
        </w:rPr>
        <w:t xml:space="preserve"> untuk</w:t>
      </w:r>
      <w:r w:rsidR="00CE45D4">
        <w:rPr>
          <w:rFonts w:ascii="Palatino Linotype" w:hAnsi="Palatino Linotype" w:cstheme="minorHAnsi"/>
        </w:rPr>
        <w:t xml:space="preserve"> perubahan perilaku</w:t>
      </w:r>
      <w:r w:rsidR="00D7599E">
        <w:rPr>
          <w:rFonts w:ascii="Palatino Linotype" w:hAnsi="Palatino Linotype" w:cstheme="minorHAnsi"/>
        </w:rPr>
        <w:t xml:space="preserve"> </w:t>
      </w:r>
      <w:r w:rsidR="00AF05C7">
        <w:rPr>
          <w:rFonts w:ascii="Palatino Linotype" w:hAnsi="Palatino Linotype" w:cstheme="minorHAnsi"/>
        </w:rPr>
        <w:t>(a</w:t>
      </w:r>
      <w:r w:rsidR="00D62B75">
        <w:rPr>
          <w:rFonts w:ascii="Palatino Linotype" w:hAnsi="Palatino Linotype" w:cstheme="minorHAnsi"/>
        </w:rPr>
        <w:t xml:space="preserve">spek </w:t>
      </w:r>
      <w:r w:rsidR="00AF05C7">
        <w:rPr>
          <w:rFonts w:ascii="Palatino Linotype" w:hAnsi="Palatino Linotype" w:cstheme="minorHAnsi"/>
        </w:rPr>
        <w:t>m</w:t>
      </w:r>
      <w:r w:rsidR="002F5D23">
        <w:rPr>
          <w:rFonts w:ascii="Palatino Linotype" w:hAnsi="Palatino Linotype" w:cstheme="minorHAnsi"/>
        </w:rPr>
        <w:t>etodologi</w:t>
      </w:r>
      <w:r w:rsidR="00AF05C7">
        <w:rPr>
          <w:rFonts w:ascii="Palatino Linotype" w:hAnsi="Palatino Linotype" w:cstheme="minorHAnsi"/>
        </w:rPr>
        <w:t>)</w:t>
      </w:r>
    </w:p>
    <w:p w14:paraId="3121EB00" w14:textId="77777777" w:rsidR="00625A74" w:rsidRDefault="00625A74" w:rsidP="00CF6D82">
      <w:pPr>
        <w:pStyle w:val="ListParagraph"/>
        <w:ind w:firstLine="720"/>
        <w:jc w:val="both"/>
        <w:rPr>
          <w:rFonts w:ascii="Palatino Linotype" w:hAnsi="Palatino Linotype" w:cstheme="minorHAnsi"/>
        </w:rPr>
      </w:pPr>
    </w:p>
    <w:p w14:paraId="7D4128A7" w14:textId="77777777" w:rsidR="004F2D89" w:rsidRPr="00806164" w:rsidRDefault="00EA0678" w:rsidP="00806164">
      <w:pPr>
        <w:pStyle w:val="ListParagraph"/>
        <w:numPr>
          <w:ilvl w:val="0"/>
          <w:numId w:val="1"/>
        </w:numPr>
        <w:rPr>
          <w:rFonts w:ascii="Palatino Linotype" w:hAnsi="Palatino Linotype" w:cstheme="minorHAnsi"/>
          <w:b/>
        </w:rPr>
      </w:pPr>
      <w:r w:rsidRPr="008C24E7">
        <w:rPr>
          <w:rFonts w:ascii="Palatino Linotype" w:hAnsi="Palatino Linotype" w:cstheme="minorHAnsi"/>
          <w:b/>
        </w:rPr>
        <w:t>Metode</w:t>
      </w:r>
    </w:p>
    <w:p w14:paraId="47C17DB6" w14:textId="77777777" w:rsidR="00394927" w:rsidRPr="00036A7C" w:rsidRDefault="00394927" w:rsidP="00D13859">
      <w:pPr>
        <w:pStyle w:val="ListParagraph"/>
        <w:tabs>
          <w:tab w:val="left" w:pos="3788"/>
        </w:tabs>
        <w:ind w:left="360"/>
        <w:jc w:val="both"/>
        <w:rPr>
          <w:rFonts w:ascii="Palatino Linotype" w:hAnsi="Palatino Linotype"/>
          <w:szCs w:val="24"/>
        </w:rPr>
      </w:pPr>
      <w:r>
        <w:rPr>
          <w:rFonts w:ascii="Palatino Linotype" w:hAnsi="Palatino Linotype"/>
          <w:szCs w:val="24"/>
        </w:rPr>
        <w:t xml:space="preserve">           </w:t>
      </w:r>
      <w:r w:rsidR="00151D86" w:rsidRPr="002C3419">
        <w:rPr>
          <w:rFonts w:ascii="Palatino Linotype" w:hAnsi="Palatino Linotype"/>
          <w:szCs w:val="24"/>
        </w:rPr>
        <w:t>Penelitian ini</w:t>
      </w:r>
      <w:r w:rsidR="00485243">
        <w:rPr>
          <w:rFonts w:ascii="Palatino Linotype" w:hAnsi="Palatino Linotype"/>
          <w:szCs w:val="24"/>
        </w:rPr>
        <w:t xml:space="preserve"> menggunakan </w:t>
      </w:r>
      <w:r w:rsidR="00064393">
        <w:rPr>
          <w:rFonts w:ascii="Palatino Linotype" w:hAnsi="Palatino Linotype"/>
          <w:szCs w:val="24"/>
        </w:rPr>
        <w:t>teori</w:t>
      </w:r>
      <w:r w:rsidRPr="002C3419">
        <w:rPr>
          <w:rFonts w:ascii="Palatino Linotype" w:hAnsi="Palatino Linotype"/>
          <w:szCs w:val="24"/>
        </w:rPr>
        <w:t xml:space="preserve"> </w:t>
      </w:r>
      <w:r w:rsidR="008913A1" w:rsidRPr="002C3419">
        <w:rPr>
          <w:rFonts w:ascii="Palatino Linotype" w:hAnsi="Palatino Linotype"/>
          <w:szCs w:val="24"/>
        </w:rPr>
        <w:t>d</w:t>
      </w:r>
      <w:r w:rsidRPr="002C3419">
        <w:rPr>
          <w:rFonts w:ascii="Palatino Linotype" w:hAnsi="Palatino Linotype"/>
          <w:szCs w:val="24"/>
        </w:rPr>
        <w:t>ekonstruksi</w:t>
      </w:r>
      <w:r w:rsidR="00064393">
        <w:rPr>
          <w:rFonts w:ascii="Palatino Linotype" w:hAnsi="Palatino Linotype"/>
          <w:szCs w:val="24"/>
        </w:rPr>
        <w:t xml:space="preserve"> sebagai </w:t>
      </w:r>
      <w:r w:rsidR="00C33EE8">
        <w:rPr>
          <w:rFonts w:ascii="Palatino Linotype" w:hAnsi="Palatino Linotype"/>
          <w:szCs w:val="24"/>
        </w:rPr>
        <w:t>suatu gerakan</w:t>
      </w:r>
      <w:r w:rsidRPr="002C3419">
        <w:rPr>
          <w:rFonts w:ascii="Palatino Linotype" w:hAnsi="Palatino Linotype"/>
          <w:szCs w:val="24"/>
        </w:rPr>
        <w:t xml:space="preserve"> </w:t>
      </w:r>
      <w:r w:rsidR="00D90DFB">
        <w:rPr>
          <w:rFonts w:ascii="Palatino Linotype" w:hAnsi="Palatino Linotype"/>
          <w:szCs w:val="24"/>
        </w:rPr>
        <w:t xml:space="preserve">advokasi </w:t>
      </w:r>
      <w:r w:rsidR="00FE7E24">
        <w:rPr>
          <w:rFonts w:ascii="Palatino Linotype" w:hAnsi="Palatino Linotype"/>
          <w:szCs w:val="24"/>
        </w:rPr>
        <w:t xml:space="preserve">dalam </w:t>
      </w:r>
      <w:r w:rsidR="00AC58EA">
        <w:rPr>
          <w:rFonts w:ascii="Palatino Linotype" w:hAnsi="Palatino Linotype"/>
          <w:szCs w:val="24"/>
        </w:rPr>
        <w:t>pengistilahan penyandang cacata</w:t>
      </w:r>
      <w:r w:rsidR="00981152">
        <w:rPr>
          <w:rFonts w:ascii="Palatino Linotype" w:hAnsi="Palatino Linotype"/>
          <w:szCs w:val="24"/>
        </w:rPr>
        <w:t>n</w:t>
      </w:r>
      <w:r w:rsidR="00AC58EA">
        <w:rPr>
          <w:rFonts w:ascii="Palatino Linotype" w:hAnsi="Palatino Linotype"/>
          <w:szCs w:val="24"/>
        </w:rPr>
        <w:t>, ABK (anak berkebutuhan khsusus), disabilitas</w:t>
      </w:r>
      <w:r w:rsidRPr="002C3419">
        <w:rPr>
          <w:rFonts w:ascii="Palatino Linotype" w:hAnsi="Palatino Linotype"/>
          <w:szCs w:val="24"/>
        </w:rPr>
        <w:t xml:space="preserve"> atau </w:t>
      </w:r>
      <w:r w:rsidR="00EF4756">
        <w:rPr>
          <w:rFonts w:ascii="Palatino Linotype" w:hAnsi="Palatino Linotype"/>
          <w:szCs w:val="24"/>
        </w:rPr>
        <w:t>d</w:t>
      </w:r>
      <w:r w:rsidRPr="002C3419">
        <w:rPr>
          <w:rFonts w:ascii="Palatino Linotype" w:hAnsi="Palatino Linotype"/>
          <w:szCs w:val="24"/>
        </w:rPr>
        <w:t xml:space="preserve">ifabel </w:t>
      </w:r>
      <w:r w:rsidR="00E1683C">
        <w:rPr>
          <w:rFonts w:ascii="Palatino Linotype" w:hAnsi="Palatino Linotype"/>
          <w:szCs w:val="24"/>
        </w:rPr>
        <w:t>pada suatu pengistilahan baru yaitu</w:t>
      </w:r>
      <w:r w:rsidR="00511FC1">
        <w:rPr>
          <w:rFonts w:ascii="Palatino Linotype" w:hAnsi="Palatino Linotype"/>
          <w:szCs w:val="24"/>
        </w:rPr>
        <w:t xml:space="preserve"> “</w:t>
      </w:r>
      <w:r w:rsidRPr="002C3419">
        <w:rPr>
          <w:rFonts w:ascii="Palatino Linotype" w:hAnsi="Palatino Linotype"/>
          <w:szCs w:val="24"/>
        </w:rPr>
        <w:t xml:space="preserve">Individu Spesial”. Setelah </w:t>
      </w:r>
      <w:r w:rsidR="00E34BAF">
        <w:rPr>
          <w:rFonts w:ascii="Palatino Linotype" w:hAnsi="Palatino Linotype"/>
          <w:szCs w:val="24"/>
        </w:rPr>
        <w:t xml:space="preserve">mengamati </w:t>
      </w:r>
      <w:r w:rsidR="00BB08E6">
        <w:rPr>
          <w:rFonts w:ascii="Palatino Linotype" w:hAnsi="Palatino Linotype"/>
          <w:szCs w:val="24"/>
        </w:rPr>
        <w:t>interaksi</w:t>
      </w:r>
      <w:r w:rsidR="00E94CE8">
        <w:rPr>
          <w:rFonts w:ascii="Palatino Linotype" w:hAnsi="Palatino Linotype"/>
          <w:szCs w:val="24"/>
        </w:rPr>
        <w:t xml:space="preserve"> dari keluarga dan </w:t>
      </w:r>
      <w:r w:rsidR="00E94CE8">
        <w:rPr>
          <w:rFonts w:ascii="Palatino Linotype" w:hAnsi="Palatino Linotype"/>
          <w:szCs w:val="24"/>
        </w:rPr>
        <w:t>masyarakat pada istilah yang diartikan sebelumnya dalam keterbatasan</w:t>
      </w:r>
      <w:r w:rsidR="004B39CA">
        <w:rPr>
          <w:rFonts w:ascii="Palatino Linotype" w:hAnsi="Palatino Linotype"/>
          <w:szCs w:val="24"/>
        </w:rPr>
        <w:t>,</w:t>
      </w:r>
      <w:r w:rsidR="00F97D78">
        <w:rPr>
          <w:rFonts w:ascii="Palatino Linotype" w:hAnsi="Palatino Linotype"/>
          <w:szCs w:val="24"/>
        </w:rPr>
        <w:t xml:space="preserve"> ruang </w:t>
      </w:r>
      <w:r w:rsidR="009C1C3C">
        <w:rPr>
          <w:rFonts w:ascii="Palatino Linotype" w:hAnsi="Palatino Linotype"/>
          <w:szCs w:val="24"/>
        </w:rPr>
        <w:t xml:space="preserve">yang sangat </w:t>
      </w:r>
      <w:r w:rsidR="009E7404">
        <w:rPr>
          <w:rFonts w:ascii="Palatino Linotype" w:hAnsi="Palatino Linotype"/>
          <w:szCs w:val="24"/>
        </w:rPr>
        <w:t>terbatas untuk</w:t>
      </w:r>
      <w:r w:rsidR="009F09FA">
        <w:rPr>
          <w:rFonts w:ascii="Palatino Linotype" w:hAnsi="Palatino Linotype"/>
          <w:szCs w:val="24"/>
        </w:rPr>
        <w:t xml:space="preserve"> mereka</w:t>
      </w:r>
      <w:r w:rsidR="00E91D2C">
        <w:rPr>
          <w:rFonts w:ascii="Palatino Linotype" w:hAnsi="Palatino Linotype"/>
          <w:szCs w:val="24"/>
        </w:rPr>
        <w:t xml:space="preserve"> </w:t>
      </w:r>
      <w:r w:rsidR="000A1DCB">
        <w:rPr>
          <w:rFonts w:ascii="Palatino Linotype" w:hAnsi="Palatino Linotype"/>
          <w:szCs w:val="24"/>
        </w:rPr>
        <w:t>(Bertens</w:t>
      </w:r>
      <w:r w:rsidR="001E7446">
        <w:rPr>
          <w:rFonts w:ascii="Palatino Linotype" w:hAnsi="Palatino Linotype"/>
          <w:szCs w:val="24"/>
        </w:rPr>
        <w:t>,</w:t>
      </w:r>
      <w:r w:rsidR="005D74C1">
        <w:rPr>
          <w:rFonts w:ascii="Palatino Linotype" w:hAnsi="Palatino Linotype"/>
          <w:szCs w:val="24"/>
        </w:rPr>
        <w:t xml:space="preserve"> </w:t>
      </w:r>
      <w:r w:rsidR="00626D3A">
        <w:rPr>
          <w:rFonts w:ascii="Palatino Linotype" w:hAnsi="Palatino Linotype"/>
          <w:szCs w:val="24"/>
        </w:rPr>
        <w:t>1996)</w:t>
      </w:r>
      <w:r w:rsidR="00BE0068">
        <w:rPr>
          <w:rFonts w:ascii="Palatino Linotype" w:hAnsi="Palatino Linotype"/>
          <w:szCs w:val="24"/>
        </w:rPr>
        <w:t>.</w:t>
      </w:r>
      <w:r w:rsidR="000601A4">
        <w:rPr>
          <w:rFonts w:ascii="Palatino Linotype" w:hAnsi="Palatino Linotype"/>
          <w:szCs w:val="24"/>
        </w:rPr>
        <w:t xml:space="preserve"> </w:t>
      </w:r>
      <w:r w:rsidR="00131534" w:rsidRPr="000601A4">
        <w:rPr>
          <w:rFonts w:ascii="Palatino Linotype" w:hAnsi="Palatino Linotype"/>
          <w:szCs w:val="24"/>
        </w:rPr>
        <w:t>An</w:t>
      </w:r>
      <w:r w:rsidR="00A06BDC" w:rsidRPr="000601A4">
        <w:rPr>
          <w:rFonts w:ascii="Palatino Linotype" w:hAnsi="Palatino Linotype"/>
          <w:szCs w:val="24"/>
        </w:rPr>
        <w:t>a</w:t>
      </w:r>
      <w:r w:rsidR="00131534" w:rsidRPr="000601A4">
        <w:rPr>
          <w:rFonts w:ascii="Palatino Linotype" w:hAnsi="Palatino Linotype"/>
          <w:szCs w:val="24"/>
        </w:rPr>
        <w:t>lisa berikut</w:t>
      </w:r>
      <w:r w:rsidR="00820698" w:rsidRPr="000601A4">
        <w:rPr>
          <w:rFonts w:ascii="Palatino Linotype" w:hAnsi="Palatino Linotype"/>
          <w:szCs w:val="24"/>
        </w:rPr>
        <w:t xml:space="preserve"> pada</w:t>
      </w:r>
      <w:r w:rsidR="00C119FC" w:rsidRPr="000601A4">
        <w:rPr>
          <w:rFonts w:ascii="Palatino Linotype" w:hAnsi="Palatino Linotype"/>
          <w:szCs w:val="24"/>
        </w:rPr>
        <w:t xml:space="preserve"> </w:t>
      </w:r>
      <w:r w:rsidRPr="000601A4">
        <w:rPr>
          <w:rFonts w:ascii="Palatino Linotype" w:hAnsi="Palatino Linotype" w:cstheme="minorHAnsi"/>
          <w:szCs w:val="24"/>
        </w:rPr>
        <w:t>struktur kognitif individu dalam k</w:t>
      </w:r>
      <w:r w:rsidR="00273629" w:rsidRPr="000601A4">
        <w:rPr>
          <w:rFonts w:ascii="Palatino Linotype" w:hAnsi="Palatino Linotype" w:cstheme="minorHAnsi"/>
          <w:szCs w:val="24"/>
        </w:rPr>
        <w:t>aitannya dengan struktur so</w:t>
      </w:r>
      <w:r w:rsidR="00CF66DE" w:rsidRPr="000601A4">
        <w:rPr>
          <w:rFonts w:ascii="Palatino Linotype" w:hAnsi="Palatino Linotype" w:cstheme="minorHAnsi"/>
          <w:szCs w:val="24"/>
        </w:rPr>
        <w:t>sial menggunakan teori habtitus yaitu</w:t>
      </w:r>
      <w:r w:rsidRPr="000601A4">
        <w:rPr>
          <w:rFonts w:ascii="Palatino Linotype" w:hAnsi="Palatino Linotype" w:cstheme="minorHAnsi"/>
        </w:rPr>
        <w:t xml:space="preserve"> prinsip yang mengatur praktik dan representasi, secara objektif dapat disesuaikan dengan hasil akhir tanpa mengasumsikan suatu kesadaran. Habitus bukan kodrat, habitus diperoleh melalui proses belajar, didalamnya terbentuk berbagai modal budaya</w:t>
      </w:r>
      <w:r w:rsidR="00684408" w:rsidRPr="000601A4">
        <w:rPr>
          <w:rFonts w:ascii="Palatino Linotype" w:hAnsi="Palatino Linotype" w:cstheme="minorHAnsi"/>
        </w:rPr>
        <w:t xml:space="preserve"> (Bourdieu. 1977)</w:t>
      </w:r>
      <w:r w:rsidRPr="000601A4">
        <w:rPr>
          <w:rFonts w:ascii="Palatino Linotype" w:hAnsi="Palatino Linotype" w:cstheme="minorHAnsi"/>
        </w:rPr>
        <w:t xml:space="preserve">. </w:t>
      </w:r>
      <w:r w:rsidR="00BA07F3" w:rsidRPr="00036A7C">
        <w:rPr>
          <w:rFonts w:ascii="Palatino Linotype" w:hAnsi="Palatino Linotype" w:cstheme="minorHAnsi"/>
        </w:rPr>
        <w:t>Dalam melakukan</w:t>
      </w:r>
      <w:r w:rsidRPr="00036A7C">
        <w:rPr>
          <w:rFonts w:ascii="Palatino Linotype" w:hAnsi="Palatino Linotype" w:cstheme="minorHAnsi"/>
        </w:rPr>
        <w:t xml:space="preserve"> </w:t>
      </w:r>
      <w:r w:rsidR="00F039B2" w:rsidRPr="00036A7C">
        <w:rPr>
          <w:rFonts w:ascii="Palatino Linotype" w:hAnsi="Palatino Linotype" w:cstheme="minorHAnsi"/>
        </w:rPr>
        <w:t>penelitian ini</w:t>
      </w:r>
      <w:r w:rsidR="008B14C1" w:rsidRPr="00036A7C">
        <w:rPr>
          <w:rFonts w:ascii="Palatino Linotype" w:hAnsi="Palatino Linotype" w:cstheme="minorHAnsi"/>
        </w:rPr>
        <w:t xml:space="preserve"> diperkuat dengan teori</w:t>
      </w:r>
      <w:r w:rsidRPr="00036A7C">
        <w:rPr>
          <w:rFonts w:ascii="Palatino Linotype" w:hAnsi="Palatino Linotype" w:cstheme="minorHAnsi"/>
        </w:rPr>
        <w:t xml:space="preserve"> etnografi yang berfokus pada makna sosiologi melalui observasi lapangan tertutup dari fenomena sosiokultur</w:t>
      </w:r>
      <w:r w:rsidR="00F57CCF" w:rsidRPr="00036A7C">
        <w:rPr>
          <w:rFonts w:ascii="Palatino Linotype" w:hAnsi="Palatino Linotype" w:cstheme="minorHAnsi"/>
        </w:rPr>
        <w:t xml:space="preserve"> pada perilaku </w:t>
      </w:r>
      <w:r w:rsidR="001458A7" w:rsidRPr="00036A7C">
        <w:rPr>
          <w:rFonts w:ascii="Palatino Linotype" w:hAnsi="Palatino Linotype" w:cstheme="minorHAnsi"/>
        </w:rPr>
        <w:t>pada kehidupan kelompok budaya individu spesial</w:t>
      </w:r>
      <w:r w:rsidR="005D19FA" w:rsidRPr="00036A7C">
        <w:rPr>
          <w:rFonts w:ascii="Palatino Linotype" w:hAnsi="Palatino Linotype" w:cstheme="minorHAnsi"/>
        </w:rPr>
        <w:t xml:space="preserve"> (Hanifa, 2010)</w:t>
      </w:r>
      <w:r w:rsidR="00415CA0" w:rsidRPr="00036A7C">
        <w:rPr>
          <w:rFonts w:ascii="Palatino Linotype" w:hAnsi="Palatino Linotype" w:cstheme="minorHAnsi"/>
        </w:rPr>
        <w:t>.</w:t>
      </w:r>
    </w:p>
    <w:p w14:paraId="65009072" w14:textId="77777777" w:rsidR="00EA2092" w:rsidRDefault="00494FD4" w:rsidP="00E25399">
      <w:pPr>
        <w:ind w:left="360" w:firstLine="720"/>
        <w:jc w:val="both"/>
        <w:rPr>
          <w:rFonts w:ascii="Palatino Linotype" w:hAnsi="Palatino Linotype" w:cstheme="minorHAnsi"/>
        </w:rPr>
      </w:pPr>
      <w:r w:rsidRPr="003B7E6B">
        <w:rPr>
          <w:rFonts w:ascii="Palatino Linotype" w:hAnsi="Palatino Linotype" w:cstheme="minorHAnsi"/>
        </w:rPr>
        <w:t>Teknik pengumpulan data dengan</w:t>
      </w:r>
      <w:r w:rsidR="00EA26A1" w:rsidRPr="003B7E6B">
        <w:rPr>
          <w:rFonts w:ascii="Palatino Linotype" w:hAnsi="Palatino Linotype" w:cstheme="minorHAnsi"/>
        </w:rPr>
        <w:t>:</w:t>
      </w:r>
      <w:r w:rsidR="00AB6602" w:rsidRPr="003B7E6B">
        <w:rPr>
          <w:rFonts w:ascii="Palatino Linotype" w:hAnsi="Palatino Linotype" w:cstheme="minorHAnsi"/>
        </w:rPr>
        <w:t xml:space="preserve"> 1) </w:t>
      </w:r>
      <w:r w:rsidR="00CF651E" w:rsidRPr="003B7E6B">
        <w:rPr>
          <w:rFonts w:ascii="Palatino Linotype" w:hAnsi="Palatino Linotype" w:cstheme="minorHAnsi"/>
        </w:rPr>
        <w:t xml:space="preserve">Kajian </w:t>
      </w:r>
      <w:r w:rsidR="00322B8E">
        <w:rPr>
          <w:rFonts w:ascii="Palatino Linotype" w:hAnsi="Palatino Linotype" w:cstheme="minorHAnsi"/>
        </w:rPr>
        <w:t>p</w:t>
      </w:r>
      <w:r w:rsidR="00CF651E" w:rsidRPr="003B7E6B">
        <w:rPr>
          <w:rFonts w:ascii="Palatino Linotype" w:hAnsi="Palatino Linotype" w:cstheme="minorHAnsi"/>
        </w:rPr>
        <w:t>ustaka</w:t>
      </w:r>
      <w:r w:rsidR="00C54623" w:rsidRPr="003B7E6B">
        <w:rPr>
          <w:rFonts w:ascii="Palatino Linotype" w:hAnsi="Palatino Linotype" w:cstheme="minorHAnsi"/>
        </w:rPr>
        <w:t xml:space="preserve"> d</w:t>
      </w:r>
      <w:r w:rsidR="00CF651E" w:rsidRPr="003B7E6B">
        <w:rPr>
          <w:rFonts w:ascii="Palatino Linotype" w:hAnsi="Palatino Linotype" w:cstheme="minorHAnsi"/>
        </w:rPr>
        <w:t xml:space="preserve">engan mengkaji </w:t>
      </w:r>
      <w:r w:rsidR="00265A7C" w:rsidRPr="003B7E6B">
        <w:rPr>
          <w:rFonts w:ascii="Palatino Linotype" w:hAnsi="Palatino Linotype" w:cstheme="minorHAnsi"/>
        </w:rPr>
        <w:t>literatur</w:t>
      </w:r>
      <w:r w:rsidR="00CF651E" w:rsidRPr="003B7E6B">
        <w:rPr>
          <w:rFonts w:ascii="Palatino Linotype" w:hAnsi="Palatino Linotype" w:cstheme="minorHAnsi"/>
        </w:rPr>
        <w:t>-literatur yang relevan seperti artikel pada jurnal,</w:t>
      </w:r>
      <w:r w:rsidR="00D70A54">
        <w:rPr>
          <w:rFonts w:ascii="Palatino Linotype" w:hAnsi="Palatino Linotype" w:cstheme="minorHAnsi"/>
        </w:rPr>
        <w:t xml:space="preserve"> </w:t>
      </w:r>
      <w:r w:rsidR="00CF651E" w:rsidRPr="003B7E6B">
        <w:rPr>
          <w:rFonts w:ascii="Palatino Linotype" w:hAnsi="Palatino Linotype" w:cstheme="minorHAnsi"/>
        </w:rPr>
        <w:t>berbagai hasil penelitian</w:t>
      </w:r>
      <w:r w:rsidR="000E21F7">
        <w:rPr>
          <w:rFonts w:ascii="Palatino Linotype" w:hAnsi="Palatino Linotype" w:cstheme="minorHAnsi"/>
        </w:rPr>
        <w:t xml:space="preserve"> tentang budaya individu s</w:t>
      </w:r>
      <w:r w:rsidR="00FC69D9" w:rsidRPr="003B7E6B">
        <w:rPr>
          <w:rFonts w:ascii="Palatino Linotype" w:hAnsi="Palatino Linotype" w:cstheme="minorHAnsi"/>
        </w:rPr>
        <w:t>pesial</w:t>
      </w:r>
      <w:r w:rsidR="008D3FFA">
        <w:rPr>
          <w:rFonts w:ascii="Palatino Linotype" w:hAnsi="Palatino Linotype" w:cstheme="minorHAnsi"/>
        </w:rPr>
        <w:t xml:space="preserve"> dilapangan</w:t>
      </w:r>
      <w:r w:rsidR="00FC69D9" w:rsidRPr="003B7E6B">
        <w:rPr>
          <w:rFonts w:ascii="Palatino Linotype" w:hAnsi="Palatino Linotype" w:cstheme="minorHAnsi"/>
        </w:rPr>
        <w:t xml:space="preserve">; </w:t>
      </w:r>
      <w:r w:rsidR="00F4143F" w:rsidRPr="003B7E6B">
        <w:rPr>
          <w:rFonts w:ascii="Palatino Linotype" w:hAnsi="Palatino Linotype" w:cstheme="minorHAnsi"/>
        </w:rPr>
        <w:t xml:space="preserve">2) </w:t>
      </w:r>
      <w:r w:rsidR="0001395F" w:rsidRPr="003B7E6B">
        <w:rPr>
          <w:rFonts w:ascii="Palatino Linotype" w:hAnsi="Palatino Linotype" w:cstheme="minorHAnsi"/>
        </w:rPr>
        <w:t>Forum Group Discussion</w:t>
      </w:r>
      <w:r w:rsidR="00CF651E" w:rsidRPr="003B7E6B">
        <w:rPr>
          <w:rFonts w:ascii="Palatino Linotype" w:hAnsi="Palatino Linotype" w:cstheme="minorHAnsi"/>
        </w:rPr>
        <w:t xml:space="preserve"> </w:t>
      </w:r>
      <w:r w:rsidR="001B0800" w:rsidRPr="003B7E6B">
        <w:rPr>
          <w:rFonts w:ascii="Palatino Linotype" w:hAnsi="Palatino Linotype" w:cstheme="minorHAnsi"/>
        </w:rPr>
        <w:t>p</w:t>
      </w:r>
      <w:r w:rsidR="00181AA0" w:rsidRPr="003B7E6B">
        <w:rPr>
          <w:rFonts w:ascii="Palatino Linotype" w:hAnsi="Palatino Linotype" w:cstheme="minorHAnsi"/>
        </w:rPr>
        <w:t>ada hari sabtu</w:t>
      </w:r>
      <w:r w:rsidR="00D463AB" w:rsidRPr="003B7E6B">
        <w:rPr>
          <w:rFonts w:ascii="Palatino Linotype" w:hAnsi="Palatino Linotype" w:cstheme="minorHAnsi"/>
        </w:rPr>
        <w:t xml:space="preserve"> 28 januari 2023</w:t>
      </w:r>
      <w:r w:rsidR="001063BB" w:rsidRPr="003B7E6B">
        <w:rPr>
          <w:rFonts w:ascii="Palatino Linotype" w:hAnsi="Palatino Linotype" w:cstheme="minorHAnsi"/>
        </w:rPr>
        <w:t>, dengan tema “Budaya Individu Spesial dalam Perspektif Sosiologi</w:t>
      </w:r>
      <w:r w:rsidR="00CE57E7" w:rsidRPr="003B7E6B">
        <w:rPr>
          <w:rFonts w:ascii="Palatino Linotype" w:hAnsi="Palatino Linotype" w:cstheme="minorHAnsi"/>
        </w:rPr>
        <w:t xml:space="preserve"> oleh Prof. Dr. Arthur S. Nalan</w:t>
      </w:r>
      <w:r w:rsidR="00835D19" w:rsidRPr="003B7E6B">
        <w:rPr>
          <w:rFonts w:ascii="Palatino Linotype" w:hAnsi="Palatino Linotype" w:cstheme="minorHAnsi"/>
        </w:rPr>
        <w:t>.</w:t>
      </w:r>
      <w:r w:rsidR="008F7155" w:rsidRPr="003B7E6B">
        <w:rPr>
          <w:rFonts w:ascii="Palatino Linotype" w:hAnsi="Palatino Linotype" w:cstheme="minorHAnsi"/>
        </w:rPr>
        <w:t xml:space="preserve"> kamis 09 f</w:t>
      </w:r>
      <w:r w:rsidR="00DA288B" w:rsidRPr="003B7E6B">
        <w:rPr>
          <w:rFonts w:ascii="Palatino Linotype" w:hAnsi="Palatino Linotype" w:cstheme="minorHAnsi"/>
        </w:rPr>
        <w:t>ebruari 2023</w:t>
      </w:r>
      <w:r w:rsidR="00835D19" w:rsidRPr="003B7E6B">
        <w:rPr>
          <w:rFonts w:ascii="Palatino Linotype" w:hAnsi="Palatino Linotype" w:cstheme="minorHAnsi"/>
        </w:rPr>
        <w:t xml:space="preserve">, </w:t>
      </w:r>
      <w:r w:rsidR="008E5BDE" w:rsidRPr="003B7E6B">
        <w:rPr>
          <w:rFonts w:ascii="Palatino Linotype" w:hAnsi="Palatino Linotype" w:cstheme="minorHAnsi"/>
        </w:rPr>
        <w:t>dilanjutkan dengan</w:t>
      </w:r>
      <w:r w:rsidR="00F71027" w:rsidRPr="003B7E6B">
        <w:rPr>
          <w:rFonts w:ascii="Palatino Linotype" w:hAnsi="Palatino Linotype" w:cstheme="minorHAnsi"/>
        </w:rPr>
        <w:t xml:space="preserve"> pengisian </w:t>
      </w:r>
      <w:r w:rsidR="007E0E59" w:rsidRPr="003B7E6B">
        <w:rPr>
          <w:rFonts w:ascii="Palatino Linotype" w:hAnsi="Palatino Linotype" w:cstheme="minorHAnsi"/>
        </w:rPr>
        <w:t>kuisioner</w:t>
      </w:r>
      <w:r w:rsidR="00805EBE" w:rsidRPr="003B7E6B">
        <w:rPr>
          <w:rFonts w:ascii="Palatino Linotype" w:hAnsi="Palatino Linotype" w:cstheme="minorHAnsi"/>
        </w:rPr>
        <w:t>.</w:t>
      </w:r>
      <w:r w:rsidR="00995971">
        <w:rPr>
          <w:rFonts w:ascii="Palatino Linotype" w:hAnsi="Palatino Linotype" w:cstheme="minorHAnsi"/>
        </w:rPr>
        <w:t xml:space="preserve"> </w:t>
      </w:r>
    </w:p>
    <w:p w14:paraId="61B263BE" w14:textId="77777777" w:rsidR="00995971" w:rsidRPr="00D46676" w:rsidRDefault="00995971" w:rsidP="00F82F64">
      <w:pPr>
        <w:tabs>
          <w:tab w:val="left" w:pos="1170"/>
        </w:tabs>
        <w:ind w:left="360" w:firstLine="720"/>
        <w:jc w:val="both"/>
        <w:rPr>
          <w:rFonts w:ascii="Palatino Linotype" w:hAnsi="Palatino Linotype"/>
        </w:rPr>
      </w:pPr>
      <w:r w:rsidRPr="003B7E6B">
        <w:rPr>
          <w:rFonts w:ascii="Palatino Linotype" w:hAnsi="Palatino Linotype" w:cstheme="minorHAnsi"/>
        </w:rPr>
        <w:t>Tulisan ini me</w:t>
      </w:r>
      <w:r w:rsidR="00FA057F">
        <w:rPr>
          <w:rFonts w:ascii="Palatino Linotype" w:hAnsi="Palatino Linotype" w:cstheme="minorHAnsi"/>
        </w:rPr>
        <w:t>lihat budaya individu spesial</w:t>
      </w:r>
      <w:r w:rsidR="005D3FBF">
        <w:rPr>
          <w:rFonts w:ascii="Palatino Linotype" w:hAnsi="Palatino Linotype" w:cstheme="minorHAnsi"/>
        </w:rPr>
        <w:t xml:space="preserve"> den</w:t>
      </w:r>
      <w:r w:rsidR="00E04A92">
        <w:rPr>
          <w:rFonts w:ascii="Palatino Linotype" w:hAnsi="Palatino Linotype" w:cstheme="minorHAnsi"/>
        </w:rPr>
        <w:t>g</w:t>
      </w:r>
      <w:r w:rsidR="005D3FBF">
        <w:rPr>
          <w:rFonts w:ascii="Palatino Linotype" w:hAnsi="Palatino Linotype" w:cstheme="minorHAnsi"/>
        </w:rPr>
        <w:t xml:space="preserve">an </w:t>
      </w:r>
      <w:r w:rsidR="003F67D1">
        <w:rPr>
          <w:rFonts w:ascii="Palatino Linotype" w:hAnsi="Palatino Linotype" w:cstheme="minorHAnsi"/>
        </w:rPr>
        <w:t>m</w:t>
      </w:r>
      <w:r w:rsidRPr="003B7E6B">
        <w:rPr>
          <w:rFonts w:ascii="Palatino Linotype" w:hAnsi="Palatino Linotype" w:cstheme="minorHAnsi"/>
        </w:rPr>
        <w:t xml:space="preserve">enggunakan paradigma </w:t>
      </w:r>
      <w:r w:rsidRPr="00140EAA">
        <w:rPr>
          <w:rFonts w:ascii="Palatino Linotype" w:hAnsi="Palatino Linotype" w:cstheme="minorHAnsi"/>
        </w:rPr>
        <w:t xml:space="preserve">posisitivistik karena berlandaskan pada filsafat positivism. </w:t>
      </w:r>
      <w:r w:rsidR="00B02446" w:rsidRPr="00140EAA">
        <w:rPr>
          <w:rFonts w:ascii="Palatino Linotype" w:hAnsi="Palatino Linotype" w:cstheme="minorHAnsi"/>
        </w:rPr>
        <w:t>Dalam pandangan f</w:t>
      </w:r>
      <w:r w:rsidRPr="00140EAA">
        <w:rPr>
          <w:rFonts w:ascii="Palatino Linotype" w:hAnsi="Palatino Linotype" w:cstheme="minorHAnsi"/>
        </w:rPr>
        <w:t>ilsafat positivism</w:t>
      </w:r>
      <w:r w:rsidR="00B02446" w:rsidRPr="00140EAA">
        <w:rPr>
          <w:rFonts w:ascii="Palatino Linotype" w:hAnsi="Palatino Linotype" w:cstheme="minorHAnsi"/>
        </w:rPr>
        <w:t xml:space="preserve"> ialah</w:t>
      </w:r>
      <w:r w:rsidRPr="00140EAA">
        <w:rPr>
          <w:rFonts w:ascii="Palatino Linotype" w:hAnsi="Palatino Linotype" w:cstheme="minorHAnsi"/>
        </w:rPr>
        <w:t xml:space="preserve"> memandang realitas, gejala atau fenomena </w:t>
      </w:r>
      <w:r w:rsidRPr="00140EAA">
        <w:rPr>
          <w:rFonts w:ascii="Palatino Linotype" w:hAnsi="Palatino Linotype" w:cstheme="minorHAnsi"/>
        </w:rPr>
        <w:lastRenderedPageBreak/>
        <w:t xml:space="preserve">sebagai hal yang dapat di klasifikasikan, konkrit, teramati, terukur, relatif tetap, dan terdapat </w:t>
      </w:r>
      <w:r w:rsidRPr="003B7E6B">
        <w:rPr>
          <w:rFonts w:ascii="Palatino Linotype" w:hAnsi="Palatino Linotype" w:cstheme="minorHAnsi"/>
        </w:rPr>
        <w:t xml:space="preserve">hubungan sebab akibat serta menganggap realitas sosial yang terjadi </w:t>
      </w:r>
      <w:r w:rsidRPr="00D46676">
        <w:rPr>
          <w:rFonts w:ascii="Palatino Linotype" w:hAnsi="Palatino Linotype" w:cstheme="minorHAnsi"/>
        </w:rPr>
        <w:t>sebagai sesuatu yang bersifat empirik dan dapat diobservasi secara nyata sert</w:t>
      </w:r>
      <w:r w:rsidR="00414E5C" w:rsidRPr="00D46676">
        <w:rPr>
          <w:rFonts w:ascii="Palatino Linotype" w:hAnsi="Palatino Linotype" w:cstheme="minorHAnsi"/>
        </w:rPr>
        <w:t>a dapat dibuktikan hasil temuannya</w:t>
      </w:r>
      <w:r w:rsidRPr="00D46676">
        <w:rPr>
          <w:rFonts w:ascii="Palatino Linotype" w:hAnsi="Palatino Linotype" w:cstheme="minorHAnsi"/>
        </w:rPr>
        <w:t>.</w:t>
      </w:r>
      <w:r w:rsidR="008659AF" w:rsidRPr="00D46676">
        <w:rPr>
          <w:rFonts w:ascii="Palatino Linotype" w:hAnsi="Palatino Linotype" w:cstheme="minorHAnsi"/>
        </w:rPr>
        <w:t xml:space="preserve"> Pandangan</w:t>
      </w:r>
      <w:r w:rsidR="005B2ED6" w:rsidRPr="00D46676">
        <w:rPr>
          <w:rFonts w:ascii="Palatino Linotype" w:hAnsi="Palatino Linotype" w:cstheme="minorHAnsi"/>
        </w:rPr>
        <w:t xml:space="preserve"> dan interpretasi</w:t>
      </w:r>
      <w:r w:rsidR="00254F79" w:rsidRPr="00D46676">
        <w:rPr>
          <w:rFonts w:ascii="Palatino Linotype" w:hAnsi="Palatino Linotype" w:cstheme="minorHAnsi"/>
        </w:rPr>
        <w:t xml:space="preserve"> tersebut</w:t>
      </w:r>
      <w:r w:rsidR="008659AF" w:rsidRPr="00D46676">
        <w:rPr>
          <w:rFonts w:ascii="Palatino Linotype" w:hAnsi="Palatino Linotype" w:cstheme="minorHAnsi"/>
        </w:rPr>
        <w:t xml:space="preserve"> u</w:t>
      </w:r>
      <w:r w:rsidRPr="00D46676">
        <w:rPr>
          <w:rFonts w:ascii="Palatino Linotype" w:hAnsi="Palatino Linotype" w:cstheme="minorHAnsi"/>
        </w:rPr>
        <w:t>nt</w:t>
      </w:r>
      <w:r w:rsidR="00B02446" w:rsidRPr="00D46676">
        <w:rPr>
          <w:rFonts w:ascii="Palatino Linotype" w:hAnsi="Palatino Linotype" w:cstheme="minorHAnsi"/>
        </w:rPr>
        <w:t>uk melihat fenomena masyarakat</w:t>
      </w:r>
      <w:r w:rsidR="004A7C63" w:rsidRPr="00D46676">
        <w:rPr>
          <w:rFonts w:ascii="Palatino Linotype" w:hAnsi="Palatino Linotype" w:cstheme="minorHAnsi"/>
        </w:rPr>
        <w:t xml:space="preserve"> yang </w:t>
      </w:r>
      <w:r w:rsidR="00B50C4F" w:rsidRPr="00D46676">
        <w:rPr>
          <w:rFonts w:ascii="Palatino Linotype" w:hAnsi="Palatino Linotype" w:cstheme="minorHAnsi"/>
        </w:rPr>
        <w:t xml:space="preserve">dilakukan </w:t>
      </w:r>
      <w:r w:rsidR="00A604AC" w:rsidRPr="00D46676">
        <w:rPr>
          <w:rFonts w:ascii="Palatino Linotype" w:hAnsi="Palatino Linotype" w:cstheme="minorHAnsi"/>
        </w:rPr>
        <w:t>sehingga memberi peluang dibaca kembali</w:t>
      </w:r>
      <w:r w:rsidR="00B02446" w:rsidRPr="00D46676">
        <w:rPr>
          <w:rFonts w:ascii="Palatino Linotype" w:hAnsi="Palatino Linotype" w:cstheme="minorHAnsi"/>
        </w:rPr>
        <w:t xml:space="preserve">, </w:t>
      </w:r>
      <w:r w:rsidRPr="00D46676">
        <w:rPr>
          <w:rFonts w:ascii="Palatino Linotype" w:hAnsi="Palatino Linotype" w:cstheme="minorHAnsi"/>
        </w:rPr>
        <w:t xml:space="preserve">paradigma </w:t>
      </w:r>
      <w:r w:rsidR="00D50526" w:rsidRPr="00D46676">
        <w:rPr>
          <w:rFonts w:ascii="Palatino Linotype" w:hAnsi="Palatino Linotype" w:cstheme="minorHAnsi"/>
        </w:rPr>
        <w:t>positivistik ini</w:t>
      </w:r>
      <w:r w:rsidR="001019E1" w:rsidRPr="00D46676">
        <w:rPr>
          <w:rFonts w:ascii="Palatino Linotype" w:hAnsi="Palatino Linotype" w:cstheme="minorHAnsi"/>
        </w:rPr>
        <w:t xml:space="preserve"> telah</w:t>
      </w:r>
      <w:r w:rsidRPr="00D46676">
        <w:rPr>
          <w:rFonts w:ascii="Palatino Linotype" w:hAnsi="Palatino Linotype" w:cstheme="minorHAnsi"/>
        </w:rPr>
        <w:t xml:space="preserve"> memberikan sumbangan yang besar terhadap</w:t>
      </w:r>
      <w:r w:rsidRPr="00D46676">
        <w:rPr>
          <w:rFonts w:ascii="Palatino Linotype" w:hAnsi="Palatino Linotype"/>
        </w:rPr>
        <w:t xml:space="preserve"> fenomena sosial yang terjadi berdasarkan realita bukan yang bersifat metafisika</w:t>
      </w:r>
      <w:r w:rsidR="00591888" w:rsidRPr="00D46676">
        <w:rPr>
          <w:rFonts w:ascii="Palatino Linotype" w:hAnsi="Palatino Linotype"/>
        </w:rPr>
        <w:t>, (</w:t>
      </w:r>
      <w:r w:rsidRPr="00D46676">
        <w:rPr>
          <w:rFonts w:ascii="Palatino Linotype" w:hAnsi="Palatino Linotype"/>
        </w:rPr>
        <w:t>Agus Comte, abad ke-19).</w:t>
      </w:r>
      <w:r w:rsidRPr="00D46676">
        <w:rPr>
          <w:rFonts w:ascii="Palatino Linotype" w:hAnsi="Palatino Linotype" w:cstheme="minorHAnsi"/>
        </w:rPr>
        <w:t xml:space="preserve">  </w:t>
      </w:r>
    </w:p>
    <w:p w14:paraId="13A9534E" w14:textId="77777777" w:rsidR="00EA0678" w:rsidRPr="00911AB6" w:rsidRDefault="00904DC4" w:rsidP="008F4BB9">
      <w:pPr>
        <w:pStyle w:val="ListParagraph"/>
        <w:rPr>
          <w:rFonts w:ascii="Palatino Linotype" w:hAnsi="Palatino Linotype" w:cstheme="minorHAnsi"/>
          <w:b/>
        </w:rPr>
      </w:pPr>
      <w:r w:rsidRPr="00911AB6">
        <w:rPr>
          <w:rFonts w:ascii="Palatino Linotype" w:hAnsi="Palatino Linotype" w:cstheme="minorHAnsi"/>
          <w:b/>
        </w:rPr>
        <w:t>HASIL DAN PEMBAHASAN</w:t>
      </w:r>
    </w:p>
    <w:p w14:paraId="61EDA4A9" w14:textId="77777777" w:rsidR="004C672C" w:rsidRPr="006874A2" w:rsidRDefault="00AE2F07" w:rsidP="00F67B0A">
      <w:pPr>
        <w:pStyle w:val="ListParagraph"/>
        <w:numPr>
          <w:ilvl w:val="0"/>
          <w:numId w:val="2"/>
        </w:numPr>
        <w:ind w:left="720"/>
        <w:rPr>
          <w:rFonts w:ascii="Palatino Linotype" w:hAnsi="Palatino Linotype" w:cstheme="minorHAnsi"/>
          <w:b/>
        </w:rPr>
      </w:pPr>
      <w:r>
        <w:rPr>
          <w:rFonts w:ascii="Palatino Linotype" w:hAnsi="Palatino Linotype" w:cstheme="minorHAnsi"/>
          <w:b/>
        </w:rPr>
        <w:t>P</w:t>
      </w:r>
      <w:r w:rsidR="004C1352" w:rsidRPr="006874A2">
        <w:rPr>
          <w:rFonts w:ascii="Palatino Linotype" w:hAnsi="Palatino Linotype" w:cstheme="minorHAnsi"/>
          <w:b/>
        </w:rPr>
        <w:t xml:space="preserve">engertian </w:t>
      </w:r>
      <w:r w:rsidR="00DA7DBE" w:rsidRPr="006874A2">
        <w:rPr>
          <w:rFonts w:ascii="Palatino Linotype" w:hAnsi="Palatino Linotype" w:cstheme="minorHAnsi"/>
          <w:b/>
        </w:rPr>
        <w:t xml:space="preserve">Budaya </w:t>
      </w:r>
      <w:r w:rsidR="004C1352" w:rsidRPr="006874A2">
        <w:rPr>
          <w:rFonts w:ascii="Palatino Linotype" w:hAnsi="Palatino Linotype" w:cstheme="minorHAnsi"/>
          <w:b/>
        </w:rPr>
        <w:t>Individu Spesial</w:t>
      </w:r>
    </w:p>
    <w:p w14:paraId="74D2D29D" w14:textId="77777777" w:rsidR="00841A10" w:rsidRDefault="008251D6" w:rsidP="00F67B0A">
      <w:pPr>
        <w:ind w:left="360" w:firstLine="450"/>
        <w:jc w:val="both"/>
        <w:rPr>
          <w:rFonts w:ascii="Palatino Linotype" w:hAnsi="Palatino Linotype" w:cstheme="minorHAnsi"/>
        </w:rPr>
      </w:pPr>
      <w:r w:rsidRPr="00791B84">
        <w:rPr>
          <w:rFonts w:ascii="Palatino Linotype" w:hAnsi="Palatino Linotype" w:cstheme="minorHAnsi"/>
        </w:rPr>
        <w:t xml:space="preserve">Berawal </w:t>
      </w:r>
      <w:r w:rsidR="006958C2" w:rsidRPr="00791B84">
        <w:rPr>
          <w:rFonts w:ascii="Palatino Linotype" w:hAnsi="Palatino Linotype" w:cstheme="minorHAnsi"/>
        </w:rPr>
        <w:t xml:space="preserve">dari rasa kepedulian </w:t>
      </w:r>
      <w:r w:rsidR="00791B84">
        <w:rPr>
          <w:rFonts w:ascii="Palatino Linotype" w:hAnsi="Palatino Linotype" w:cstheme="minorHAnsi"/>
        </w:rPr>
        <w:t xml:space="preserve">melihat </w:t>
      </w:r>
      <w:r w:rsidR="001B7F12">
        <w:rPr>
          <w:rFonts w:ascii="Palatino Linotype" w:hAnsi="Palatino Linotype" w:cstheme="minorHAnsi"/>
        </w:rPr>
        <w:t xml:space="preserve">pada kondisi </w:t>
      </w:r>
      <w:r w:rsidR="00663595">
        <w:rPr>
          <w:rFonts w:ascii="Palatino Linotype" w:hAnsi="Palatino Linotype" w:cstheme="minorHAnsi"/>
        </w:rPr>
        <w:t>yang terdiagnosa</w:t>
      </w:r>
      <w:r w:rsidR="0056667D">
        <w:rPr>
          <w:rFonts w:ascii="Palatino Linotype" w:hAnsi="Palatino Linotype" w:cstheme="minorHAnsi"/>
        </w:rPr>
        <w:t>,</w:t>
      </w:r>
      <w:r w:rsidR="00663595">
        <w:rPr>
          <w:rFonts w:ascii="Palatino Linotype" w:hAnsi="Palatino Linotype" w:cstheme="minorHAnsi"/>
        </w:rPr>
        <w:t xml:space="preserve"> </w:t>
      </w:r>
      <w:r w:rsidR="00894A03">
        <w:rPr>
          <w:rFonts w:ascii="Palatino Linotype" w:hAnsi="Palatino Linotype" w:cstheme="minorHAnsi"/>
        </w:rPr>
        <w:t xml:space="preserve">cenderung </w:t>
      </w:r>
      <w:r w:rsidR="00294BA3">
        <w:rPr>
          <w:rFonts w:ascii="Palatino Linotype" w:hAnsi="Palatino Linotype" w:cstheme="minorHAnsi"/>
        </w:rPr>
        <w:t>ada stigma</w:t>
      </w:r>
      <w:r w:rsidR="00A0424B">
        <w:rPr>
          <w:rFonts w:ascii="Palatino Linotype" w:hAnsi="Palatino Linotype" w:cstheme="minorHAnsi"/>
        </w:rPr>
        <w:t xml:space="preserve"> antara bisa </w:t>
      </w:r>
      <w:r w:rsidR="0069782F">
        <w:rPr>
          <w:rFonts w:ascii="Palatino Linotype" w:hAnsi="Palatino Linotype" w:cstheme="minorHAnsi"/>
        </w:rPr>
        <w:t>dan tidak bisa, atau normal</w:t>
      </w:r>
      <w:r w:rsidR="00A0424B">
        <w:rPr>
          <w:rFonts w:ascii="Palatino Linotype" w:hAnsi="Palatino Linotype" w:cstheme="minorHAnsi"/>
        </w:rPr>
        <w:t xml:space="preserve"> tidak normal</w:t>
      </w:r>
      <w:r w:rsidR="00134740">
        <w:rPr>
          <w:rFonts w:ascii="Palatino Linotype" w:hAnsi="Palatino Linotype" w:cstheme="minorHAnsi"/>
        </w:rPr>
        <w:t xml:space="preserve"> </w:t>
      </w:r>
      <w:r w:rsidR="00723DE5">
        <w:rPr>
          <w:rFonts w:ascii="Palatino Linotype" w:hAnsi="Palatino Linotype" w:cstheme="minorHAnsi"/>
        </w:rPr>
        <w:t xml:space="preserve">Sehingga </w:t>
      </w:r>
      <w:r w:rsidR="002070C6">
        <w:rPr>
          <w:rFonts w:ascii="Palatino Linotype" w:hAnsi="Palatino Linotype" w:cstheme="minorHAnsi"/>
        </w:rPr>
        <w:t xml:space="preserve">menghantar </w:t>
      </w:r>
      <w:r w:rsidR="00FC5085">
        <w:rPr>
          <w:rFonts w:ascii="Palatino Linotype" w:hAnsi="Palatino Linotype" w:cstheme="minorHAnsi"/>
        </w:rPr>
        <w:t>sebuah pergerakan</w:t>
      </w:r>
      <w:r w:rsidR="002902D8">
        <w:rPr>
          <w:rFonts w:ascii="Palatino Linotype" w:hAnsi="Palatino Linotype" w:cstheme="minorHAnsi"/>
        </w:rPr>
        <w:t xml:space="preserve"> untuk penelitian</w:t>
      </w:r>
      <w:r w:rsidR="00FC5085">
        <w:rPr>
          <w:rFonts w:ascii="Palatino Linotype" w:hAnsi="Palatino Linotype" w:cstheme="minorHAnsi"/>
        </w:rPr>
        <w:t xml:space="preserve"> </w:t>
      </w:r>
      <w:r w:rsidR="008A4666">
        <w:rPr>
          <w:rFonts w:ascii="Palatino Linotype" w:hAnsi="Palatino Linotype" w:cstheme="minorHAnsi"/>
        </w:rPr>
        <w:t>dari bidang</w:t>
      </w:r>
      <w:r w:rsidR="00997F86">
        <w:rPr>
          <w:rFonts w:ascii="Palatino Linotype" w:hAnsi="Palatino Linotype" w:cstheme="minorHAnsi"/>
        </w:rPr>
        <w:t xml:space="preserve"> keilmuan</w:t>
      </w:r>
      <w:r w:rsidR="009D69F3">
        <w:rPr>
          <w:rFonts w:ascii="Palatino Linotype" w:hAnsi="Palatino Linotype" w:cstheme="minorHAnsi"/>
        </w:rPr>
        <w:t xml:space="preserve"> antropologi</w:t>
      </w:r>
      <w:r w:rsidR="005C370E">
        <w:rPr>
          <w:rFonts w:ascii="Palatino Linotype" w:hAnsi="Palatino Linotype" w:cstheme="minorHAnsi"/>
        </w:rPr>
        <w:t xml:space="preserve"> yang turunannya adalah budaya,</w:t>
      </w:r>
      <w:r w:rsidR="00A60724">
        <w:rPr>
          <w:rFonts w:ascii="Palatino Linotype" w:hAnsi="Palatino Linotype" w:cstheme="minorHAnsi"/>
        </w:rPr>
        <w:t xml:space="preserve"> agar mamp</w:t>
      </w:r>
      <w:r w:rsidR="0088127B">
        <w:rPr>
          <w:rFonts w:ascii="Palatino Linotype" w:hAnsi="Palatino Linotype" w:cstheme="minorHAnsi"/>
        </w:rPr>
        <w:t>u</w:t>
      </w:r>
      <w:r w:rsidR="0072720C">
        <w:rPr>
          <w:rFonts w:ascii="Palatino Linotype" w:hAnsi="Palatino Linotype" w:cstheme="minorHAnsi"/>
        </w:rPr>
        <w:t xml:space="preserve"> menempatkan posisi kesetar</w:t>
      </w:r>
      <w:r w:rsidR="00F85812">
        <w:rPr>
          <w:rFonts w:ascii="Palatino Linotype" w:hAnsi="Palatino Linotype" w:cstheme="minorHAnsi"/>
        </w:rPr>
        <w:t>aan ditengah masyar</w:t>
      </w:r>
      <w:r w:rsidR="00734F84">
        <w:rPr>
          <w:rFonts w:ascii="Palatino Linotype" w:hAnsi="Palatino Linotype" w:cstheme="minorHAnsi"/>
        </w:rPr>
        <w:t>a</w:t>
      </w:r>
      <w:r w:rsidR="00F85812">
        <w:rPr>
          <w:rFonts w:ascii="Palatino Linotype" w:hAnsi="Palatino Linotype" w:cstheme="minorHAnsi"/>
        </w:rPr>
        <w:t>kat umumnya</w:t>
      </w:r>
      <w:r w:rsidR="00C324F9">
        <w:rPr>
          <w:rFonts w:ascii="Palatino Linotype" w:hAnsi="Palatino Linotype" w:cstheme="minorHAnsi"/>
        </w:rPr>
        <w:t xml:space="preserve"> </w:t>
      </w:r>
      <w:r w:rsidR="00BC2E3A">
        <w:rPr>
          <w:rFonts w:ascii="Palatino Linotype" w:hAnsi="Palatino Linotype" w:cstheme="minorHAnsi"/>
        </w:rPr>
        <w:t xml:space="preserve">menjadi interpretasi </w:t>
      </w:r>
      <w:r w:rsidR="00BC2E3A" w:rsidRPr="00134740">
        <w:rPr>
          <w:rFonts w:ascii="Palatino Linotype" w:hAnsi="Palatino Linotype" w:cstheme="minorHAnsi"/>
          <w:i/>
        </w:rPr>
        <w:t>“Budaya Individu Spesial”</w:t>
      </w:r>
      <w:r w:rsidR="00CB355F">
        <w:rPr>
          <w:rFonts w:ascii="Palatino Linotype" w:hAnsi="Palatino Linotype" w:cstheme="minorHAnsi"/>
        </w:rPr>
        <w:t>.</w:t>
      </w:r>
    </w:p>
    <w:p w14:paraId="56E6CE77" w14:textId="77777777" w:rsidR="00C45632" w:rsidRDefault="00B8627F" w:rsidP="001973FA">
      <w:pPr>
        <w:ind w:left="180" w:firstLine="180"/>
        <w:jc w:val="both"/>
        <w:rPr>
          <w:rFonts w:ascii="Palatino Linotype" w:hAnsi="Palatino Linotype" w:cstheme="minorHAnsi"/>
        </w:rPr>
      </w:pPr>
      <w:r w:rsidRPr="001E79A5">
        <w:rPr>
          <w:rFonts w:ascii="Palatino Linotype" w:hAnsi="Palatino Linotype" w:cstheme="minorHAnsi"/>
        </w:rPr>
        <w:t>Tujuan dari</w:t>
      </w:r>
      <w:r w:rsidR="00A3350B">
        <w:rPr>
          <w:rFonts w:ascii="Palatino Linotype" w:hAnsi="Palatino Linotype" w:cstheme="minorHAnsi"/>
        </w:rPr>
        <w:t xml:space="preserve"> penelitian</w:t>
      </w:r>
      <w:r w:rsidR="00CA4ECC">
        <w:rPr>
          <w:rFonts w:ascii="Palatino Linotype" w:hAnsi="Palatino Linotype" w:cstheme="minorHAnsi"/>
        </w:rPr>
        <w:t>:</w:t>
      </w:r>
    </w:p>
    <w:p w14:paraId="6F8B87C4" w14:textId="77777777" w:rsidR="00B8627F" w:rsidRDefault="00C45632" w:rsidP="00031954">
      <w:pPr>
        <w:pStyle w:val="ListParagraph"/>
        <w:numPr>
          <w:ilvl w:val="0"/>
          <w:numId w:val="9"/>
        </w:numPr>
        <w:ind w:left="720"/>
        <w:jc w:val="both"/>
        <w:rPr>
          <w:rFonts w:ascii="Palatino Linotype" w:hAnsi="Palatino Linotype" w:cstheme="minorHAnsi"/>
        </w:rPr>
      </w:pPr>
      <w:r>
        <w:rPr>
          <w:rFonts w:ascii="Palatino Linotype" w:hAnsi="Palatino Linotype" w:cstheme="minorHAnsi"/>
        </w:rPr>
        <w:t>U</w:t>
      </w:r>
      <w:r w:rsidR="00B8627F" w:rsidRPr="00C45632">
        <w:rPr>
          <w:rFonts w:ascii="Palatino Linotype" w:hAnsi="Palatino Linotype" w:cstheme="minorHAnsi"/>
        </w:rPr>
        <w:t xml:space="preserve">ntuk menyajikan tentang ciri dan ragam </w:t>
      </w:r>
      <w:r w:rsidR="00B8627F" w:rsidRPr="00FC4930">
        <w:rPr>
          <w:rFonts w:ascii="Palatino Linotype" w:hAnsi="Palatino Linotype" w:cstheme="minorHAnsi"/>
          <w:i/>
        </w:rPr>
        <w:t>Budaya Individu Spesial</w:t>
      </w:r>
      <w:r w:rsidR="00B8627F" w:rsidRPr="00C45632">
        <w:rPr>
          <w:rFonts w:ascii="Palatino Linotype" w:hAnsi="Palatino Linotype" w:cstheme="minorHAnsi"/>
        </w:rPr>
        <w:t xml:space="preserve"> beserta keberadaannya yang setidaknya memberi suatu nilai kehidupan yang berguna dalam melengkapi kearifan kemanusiaan membangun kesadaran tentang kelestarian kehidupan sehari-hari. Yang dimana didalamnya </w:t>
      </w:r>
      <w:r w:rsidR="00B8627F" w:rsidRPr="00C45632">
        <w:rPr>
          <w:rFonts w:ascii="Palatino Linotype" w:hAnsi="Palatino Linotype" w:cstheme="minorHAnsi"/>
        </w:rPr>
        <w:t xml:space="preserve">terdapat tata cara, bahasa, komunikasi, aksara, pengetahuan, teknologi, </w:t>
      </w:r>
      <w:r w:rsidR="008730D9">
        <w:rPr>
          <w:rFonts w:ascii="Palatino Linotype" w:hAnsi="Palatino Linotype" w:cstheme="minorHAnsi"/>
        </w:rPr>
        <w:t xml:space="preserve">yang </w:t>
      </w:r>
      <w:r w:rsidR="00B8627F" w:rsidRPr="00C45632">
        <w:rPr>
          <w:rFonts w:ascii="Palatino Linotype" w:hAnsi="Palatino Linotype" w:cstheme="minorHAnsi"/>
        </w:rPr>
        <w:t>religi</w:t>
      </w:r>
      <w:r w:rsidR="00101A02">
        <w:rPr>
          <w:rFonts w:ascii="Palatino Linotype" w:hAnsi="Palatino Linotype" w:cstheme="minorHAnsi"/>
        </w:rPr>
        <w:t>us.</w:t>
      </w:r>
    </w:p>
    <w:p w14:paraId="56E4508E" w14:textId="77777777" w:rsidR="00313FDD" w:rsidRDefault="00624564" w:rsidP="00031954">
      <w:pPr>
        <w:pStyle w:val="ListParagraph"/>
        <w:numPr>
          <w:ilvl w:val="0"/>
          <w:numId w:val="9"/>
        </w:numPr>
        <w:ind w:left="720"/>
        <w:jc w:val="both"/>
        <w:rPr>
          <w:rFonts w:ascii="Palatino Linotype" w:hAnsi="Palatino Linotype" w:cstheme="minorHAnsi"/>
        </w:rPr>
      </w:pPr>
      <w:r>
        <w:rPr>
          <w:rFonts w:ascii="Palatino Linotype" w:hAnsi="Palatino Linotype" w:cstheme="minorHAnsi"/>
        </w:rPr>
        <w:t>M</w:t>
      </w:r>
      <w:r w:rsidR="0055660B">
        <w:rPr>
          <w:rFonts w:ascii="Palatino Linotype" w:hAnsi="Palatino Linotype" w:cstheme="minorHAnsi"/>
        </w:rPr>
        <w:t xml:space="preserve">embuat </w:t>
      </w:r>
      <w:r w:rsidR="004364EC">
        <w:rPr>
          <w:rFonts w:ascii="Palatino Linotype" w:hAnsi="Palatino Linotype" w:cstheme="minorHAnsi"/>
        </w:rPr>
        <w:t xml:space="preserve">penelitian </w:t>
      </w:r>
      <w:r w:rsidR="005E4695">
        <w:rPr>
          <w:rFonts w:ascii="Palatino Linotype" w:hAnsi="Palatino Linotype" w:cstheme="minorHAnsi"/>
        </w:rPr>
        <w:t>yang menghasilkan kajian</w:t>
      </w:r>
      <w:r w:rsidR="00CE70F5">
        <w:rPr>
          <w:rFonts w:ascii="Palatino Linotype" w:hAnsi="Palatino Linotype" w:cstheme="minorHAnsi"/>
        </w:rPr>
        <w:t xml:space="preserve"> agar dapat digunakan oleh seluruh masyarkat, pendidik, keluarga untuk menghantar individu spesial mampu berkarya</w:t>
      </w:r>
      <w:r w:rsidR="00393CA8">
        <w:rPr>
          <w:rFonts w:ascii="Palatino Linotype" w:hAnsi="Palatino Linotype" w:cstheme="minorHAnsi"/>
        </w:rPr>
        <w:t xml:space="preserve"> yang dapat di apresiasi baik.</w:t>
      </w:r>
    </w:p>
    <w:p w14:paraId="0FF33639" w14:textId="77777777" w:rsidR="00631A51" w:rsidRPr="00C45632" w:rsidRDefault="00734C83" w:rsidP="00B7481E">
      <w:pPr>
        <w:pStyle w:val="ListParagraph"/>
        <w:numPr>
          <w:ilvl w:val="0"/>
          <w:numId w:val="9"/>
        </w:numPr>
        <w:ind w:left="720"/>
        <w:jc w:val="both"/>
        <w:rPr>
          <w:rFonts w:ascii="Palatino Linotype" w:hAnsi="Palatino Linotype" w:cstheme="minorHAnsi"/>
        </w:rPr>
      </w:pPr>
      <w:r>
        <w:rPr>
          <w:rFonts w:ascii="Palatino Linotype" w:hAnsi="Palatino Linotype" w:cstheme="minorHAnsi"/>
        </w:rPr>
        <w:t xml:space="preserve">Penelitian yang menghasilkan </w:t>
      </w:r>
      <w:r w:rsidR="00B062E0">
        <w:rPr>
          <w:rFonts w:ascii="Palatino Linotype" w:hAnsi="Palatino Linotype" w:cstheme="minorHAnsi"/>
        </w:rPr>
        <w:t xml:space="preserve">metode terapan </w:t>
      </w:r>
      <w:r w:rsidR="008056F0">
        <w:rPr>
          <w:rFonts w:ascii="Palatino Linotype" w:hAnsi="Palatino Linotype" w:cstheme="minorHAnsi"/>
        </w:rPr>
        <w:t xml:space="preserve">dalam </w:t>
      </w:r>
      <w:r w:rsidR="0024149E">
        <w:rPr>
          <w:rFonts w:ascii="Palatino Linotype" w:hAnsi="Palatino Linotype" w:cstheme="minorHAnsi"/>
        </w:rPr>
        <w:t>keilmuan seni dan budaya</w:t>
      </w:r>
      <w:r w:rsidR="00AB2C44">
        <w:rPr>
          <w:rFonts w:ascii="Palatino Linotype" w:hAnsi="Palatino Linotype" w:cstheme="minorHAnsi"/>
        </w:rPr>
        <w:t xml:space="preserve"> di ranah individu spesial.</w:t>
      </w:r>
    </w:p>
    <w:p w14:paraId="0073EBFF" w14:textId="77777777" w:rsidR="00725512" w:rsidRPr="00462592" w:rsidRDefault="00725512" w:rsidP="00725512">
      <w:pPr>
        <w:pStyle w:val="ListParagraph"/>
        <w:ind w:left="1080"/>
        <w:rPr>
          <w:rFonts w:ascii="Palatino Linotype" w:hAnsi="Palatino Linotype" w:cstheme="minorHAnsi"/>
        </w:rPr>
      </w:pPr>
    </w:p>
    <w:p w14:paraId="7A314D74" w14:textId="77777777" w:rsidR="004656B7" w:rsidRDefault="00F2241D" w:rsidP="001C2C36">
      <w:pPr>
        <w:pStyle w:val="ListParagraph"/>
        <w:numPr>
          <w:ilvl w:val="0"/>
          <w:numId w:val="2"/>
        </w:numPr>
        <w:ind w:left="720"/>
        <w:rPr>
          <w:rFonts w:ascii="Palatino Linotype" w:hAnsi="Palatino Linotype" w:cstheme="minorHAnsi"/>
          <w:b/>
        </w:rPr>
      </w:pPr>
      <w:r w:rsidRPr="005C463C">
        <w:rPr>
          <w:rFonts w:ascii="Palatino Linotype" w:hAnsi="Palatino Linotype" w:cstheme="minorHAnsi"/>
          <w:b/>
        </w:rPr>
        <w:t>Ciri dan Ragam Identitas In</w:t>
      </w:r>
      <w:r w:rsidR="00FF2538" w:rsidRPr="005C463C">
        <w:rPr>
          <w:rFonts w:ascii="Palatino Linotype" w:hAnsi="Palatino Linotype" w:cstheme="minorHAnsi"/>
          <w:b/>
        </w:rPr>
        <w:t>di</w:t>
      </w:r>
      <w:r w:rsidRPr="005C463C">
        <w:rPr>
          <w:rFonts w:ascii="Palatino Linotype" w:hAnsi="Palatino Linotype" w:cstheme="minorHAnsi"/>
          <w:b/>
        </w:rPr>
        <w:t>vidu Spesial</w:t>
      </w:r>
    </w:p>
    <w:p w14:paraId="507567B5" w14:textId="77777777" w:rsidR="000A3172" w:rsidRDefault="00BD404A" w:rsidP="000A3172">
      <w:pPr>
        <w:pStyle w:val="ListParagraph"/>
        <w:numPr>
          <w:ilvl w:val="0"/>
          <w:numId w:val="17"/>
        </w:numPr>
        <w:rPr>
          <w:rFonts w:ascii="Palatino Linotype" w:hAnsi="Palatino Linotype" w:cstheme="minorHAnsi"/>
        </w:rPr>
      </w:pPr>
      <w:r>
        <w:rPr>
          <w:rFonts w:ascii="Palatino Linotype" w:hAnsi="Palatino Linotype" w:cstheme="minorHAnsi"/>
        </w:rPr>
        <w:t xml:space="preserve">Pengertian </w:t>
      </w:r>
      <w:r w:rsidR="000A3172" w:rsidRPr="00574BC3">
        <w:rPr>
          <w:rFonts w:ascii="Palatino Linotype" w:hAnsi="Palatino Linotype" w:cstheme="minorHAnsi"/>
        </w:rPr>
        <w:t>Down Syndrome</w:t>
      </w:r>
    </w:p>
    <w:p w14:paraId="431866D7" w14:textId="77777777" w:rsidR="002903DD" w:rsidRDefault="00BD404A" w:rsidP="001C6CEE">
      <w:pPr>
        <w:pStyle w:val="ListParagraph"/>
        <w:tabs>
          <w:tab w:val="left" w:pos="1170"/>
        </w:tabs>
        <w:ind w:firstLine="360"/>
        <w:jc w:val="both"/>
        <w:rPr>
          <w:rFonts w:ascii="Palatino Linotype" w:hAnsi="Palatino Linotype" w:cstheme="minorHAnsi"/>
        </w:rPr>
      </w:pPr>
      <w:r w:rsidRPr="009B4970">
        <w:rPr>
          <w:rFonts w:ascii="Palatino Linotype" w:hAnsi="Palatino Linotype" w:cstheme="minorHAnsi"/>
          <w:i/>
        </w:rPr>
        <w:t>Down Syndrom</w:t>
      </w:r>
      <w:r w:rsidR="000C78D5" w:rsidRPr="009B4970">
        <w:rPr>
          <w:rFonts w:ascii="Palatino Linotype" w:hAnsi="Palatino Linotype" w:cstheme="minorHAnsi"/>
          <w:i/>
        </w:rPr>
        <w:t>e</w:t>
      </w:r>
      <w:r>
        <w:rPr>
          <w:rFonts w:ascii="Palatino Linotype" w:hAnsi="Palatino Linotype" w:cstheme="minorHAnsi"/>
        </w:rPr>
        <w:t xml:space="preserve"> merupakan </w:t>
      </w:r>
      <w:r w:rsidR="00A01CE0">
        <w:rPr>
          <w:rFonts w:ascii="Palatino Linotype" w:hAnsi="Palatino Linotype" w:cstheme="minorHAnsi"/>
        </w:rPr>
        <w:t xml:space="preserve">orang yang </w:t>
      </w:r>
      <w:r w:rsidR="001C727B">
        <w:rPr>
          <w:rFonts w:ascii="Palatino Linotype" w:hAnsi="Palatino Linotype" w:cstheme="minorHAnsi"/>
        </w:rPr>
        <w:t xml:space="preserve"> </w:t>
      </w:r>
      <w:r w:rsidR="009B22CC">
        <w:rPr>
          <w:rFonts w:ascii="Palatino Linotype" w:hAnsi="Palatino Linotype" w:cstheme="minorHAnsi"/>
        </w:rPr>
        <w:t xml:space="preserve">memiliki ciri dan identitas </w:t>
      </w:r>
      <w:r w:rsidR="00D62F79">
        <w:rPr>
          <w:rFonts w:ascii="Palatino Linotype" w:hAnsi="Palatino Linotype" w:cstheme="minorHAnsi"/>
        </w:rPr>
        <w:t xml:space="preserve">yang </w:t>
      </w:r>
      <w:r w:rsidR="00A01CE0">
        <w:rPr>
          <w:rFonts w:ascii="Palatino Linotype" w:hAnsi="Palatino Linotype" w:cstheme="minorHAnsi"/>
        </w:rPr>
        <w:t>khusus</w:t>
      </w:r>
      <w:r w:rsidR="00D62F79">
        <w:rPr>
          <w:rFonts w:ascii="Palatino Linotype" w:hAnsi="Palatino Linotype" w:cstheme="minorHAnsi"/>
        </w:rPr>
        <w:t>, down syndrome juga</w:t>
      </w:r>
      <w:r w:rsidR="009B22CC">
        <w:rPr>
          <w:rFonts w:ascii="Palatino Linotype" w:hAnsi="Palatino Linotype" w:cstheme="minorHAnsi"/>
        </w:rPr>
        <w:t xml:space="preserve"> disebut juga dengan istilah</w:t>
      </w:r>
      <w:r w:rsidR="007C0BFF">
        <w:rPr>
          <w:rFonts w:ascii="Palatino Linotype" w:hAnsi="Palatino Linotype" w:cstheme="minorHAnsi"/>
        </w:rPr>
        <w:t xml:space="preserve"> lainnya yaitu</w:t>
      </w:r>
      <w:r w:rsidR="009B22CC">
        <w:rPr>
          <w:rFonts w:ascii="Palatino Linotype" w:hAnsi="Palatino Linotype" w:cstheme="minorHAnsi"/>
        </w:rPr>
        <w:t xml:space="preserve"> </w:t>
      </w:r>
      <w:r w:rsidR="00D62F79" w:rsidRPr="00C03326">
        <w:rPr>
          <w:rFonts w:ascii="Palatino Linotype" w:hAnsi="Palatino Linotype" w:cstheme="minorHAnsi"/>
          <w:i/>
        </w:rPr>
        <w:t>mongoloidism</w:t>
      </w:r>
      <w:r w:rsidR="00D62F79">
        <w:rPr>
          <w:rFonts w:ascii="Palatino Linotype" w:hAnsi="Palatino Linotype" w:cstheme="minorHAnsi"/>
        </w:rPr>
        <w:t xml:space="preserve"> karena karakter</w:t>
      </w:r>
      <w:r w:rsidR="00236109">
        <w:rPr>
          <w:rFonts w:ascii="Palatino Linotype" w:hAnsi="Palatino Linotype" w:cstheme="minorHAnsi"/>
        </w:rPr>
        <w:t xml:space="preserve"> wajah mereka</w:t>
      </w:r>
      <w:r w:rsidR="009B22CC">
        <w:rPr>
          <w:rFonts w:ascii="Palatino Linotype" w:hAnsi="Palatino Linotype" w:cstheme="minorHAnsi"/>
        </w:rPr>
        <w:t xml:space="preserve"> </w:t>
      </w:r>
      <w:r w:rsidR="00C6794C">
        <w:rPr>
          <w:rFonts w:ascii="Palatino Linotype" w:hAnsi="Palatino Linotype" w:cstheme="minorHAnsi"/>
        </w:rPr>
        <w:t>yang khas yaitu</w:t>
      </w:r>
      <w:r w:rsidR="006B7F96">
        <w:rPr>
          <w:rFonts w:ascii="Palatino Linotype" w:hAnsi="Palatino Linotype" w:cstheme="minorHAnsi"/>
        </w:rPr>
        <w:t xml:space="preserve"> tedapat pada</w:t>
      </w:r>
      <w:r w:rsidR="00C6794C">
        <w:rPr>
          <w:rFonts w:ascii="Palatino Linotype" w:hAnsi="Palatino Linotype" w:cstheme="minorHAnsi"/>
        </w:rPr>
        <w:t xml:space="preserve"> kepala</w:t>
      </w:r>
      <w:r w:rsidR="001E27A1">
        <w:rPr>
          <w:rFonts w:ascii="Palatino Linotype" w:hAnsi="Palatino Linotype" w:cstheme="minorHAnsi"/>
        </w:rPr>
        <w:t xml:space="preserve"> tengkorak yang mengecil,</w:t>
      </w:r>
      <w:r w:rsidR="00350A47">
        <w:rPr>
          <w:rFonts w:ascii="Palatino Linotype" w:hAnsi="Palatino Linotype" w:cstheme="minorHAnsi"/>
        </w:rPr>
        <w:t xml:space="preserve"> lidah mereka besar dan</w:t>
      </w:r>
      <w:r w:rsidR="00827D11">
        <w:rPr>
          <w:rFonts w:ascii="Palatino Linotype" w:hAnsi="Palatino Linotype" w:cstheme="minorHAnsi"/>
        </w:rPr>
        <w:t xml:space="preserve"> menonjol keluar, </w:t>
      </w:r>
      <w:r w:rsidR="00316A23">
        <w:rPr>
          <w:rFonts w:ascii="Palatino Linotype" w:hAnsi="Palatino Linotype" w:cstheme="minorHAnsi"/>
        </w:rPr>
        <w:t>mulut mengecil, wajah</w:t>
      </w:r>
      <w:r w:rsidR="00DC7639">
        <w:rPr>
          <w:rFonts w:ascii="Palatino Linotype" w:hAnsi="Palatino Linotype" w:cstheme="minorHAnsi"/>
        </w:rPr>
        <w:t xml:space="preserve"> mereka cenderung lebar, </w:t>
      </w:r>
      <w:r w:rsidR="00911307">
        <w:rPr>
          <w:rFonts w:ascii="Palatino Linotype" w:hAnsi="Palatino Linotype" w:cstheme="minorHAnsi"/>
        </w:rPr>
        <w:t xml:space="preserve">mata </w:t>
      </w:r>
      <w:r w:rsidR="00AA01E4">
        <w:rPr>
          <w:rFonts w:ascii="Palatino Linotype" w:hAnsi="Palatino Linotype" w:cstheme="minorHAnsi"/>
        </w:rPr>
        <w:t xml:space="preserve">menyipit yang berbentuk seperti </w:t>
      </w:r>
      <w:r w:rsidR="000B62BF">
        <w:rPr>
          <w:rFonts w:ascii="Palatino Linotype" w:hAnsi="Palatino Linotype" w:cstheme="minorHAnsi"/>
        </w:rPr>
        <w:t>tumbuhan kacang</w:t>
      </w:r>
      <w:r w:rsidR="00BB5E5F">
        <w:rPr>
          <w:rFonts w:ascii="Palatino Linotype" w:hAnsi="Palatino Linotype" w:cstheme="minorHAnsi"/>
        </w:rPr>
        <w:t xml:space="preserve"> dengan berbentuk alis mata </w:t>
      </w:r>
      <w:r w:rsidR="009D6F92">
        <w:rPr>
          <w:rFonts w:ascii="Palatino Linotype" w:hAnsi="Palatino Linotype" w:cstheme="minorHAnsi"/>
        </w:rPr>
        <w:t>yang sedikit miring</w:t>
      </w:r>
      <w:r w:rsidR="00900526">
        <w:rPr>
          <w:rFonts w:ascii="Palatino Linotype" w:hAnsi="Palatino Linotype" w:cstheme="minorHAnsi"/>
        </w:rPr>
        <w:t xml:space="preserve">, </w:t>
      </w:r>
      <w:r w:rsidR="004E48AE">
        <w:rPr>
          <w:rFonts w:ascii="Palatino Linotype" w:hAnsi="Palatino Linotype" w:cstheme="minorHAnsi"/>
        </w:rPr>
        <w:t xml:space="preserve">ciri </w:t>
      </w:r>
      <w:r w:rsidR="003B04EE">
        <w:rPr>
          <w:rFonts w:ascii="Palatino Linotype" w:hAnsi="Palatino Linotype" w:cstheme="minorHAnsi"/>
        </w:rPr>
        <w:t xml:space="preserve">hidung mereka yang cenderung </w:t>
      </w:r>
      <w:r w:rsidR="005A24E1">
        <w:rPr>
          <w:rFonts w:ascii="Palatino Linotype" w:hAnsi="Palatino Linotype" w:cstheme="minorHAnsi"/>
        </w:rPr>
        <w:t>mendatar (pesek)</w:t>
      </w:r>
      <w:r w:rsidR="006C56B1">
        <w:rPr>
          <w:rFonts w:ascii="Palatino Linotype" w:hAnsi="Palatino Linotype" w:cstheme="minorHAnsi"/>
        </w:rPr>
        <w:t xml:space="preserve">, dan ciri selanjutnya adalah </w:t>
      </w:r>
      <w:r w:rsidR="00B92C31">
        <w:rPr>
          <w:rFonts w:ascii="Palatino Linotype" w:hAnsi="Palatino Linotype" w:cstheme="minorHAnsi"/>
        </w:rPr>
        <w:t xml:space="preserve">jari tangan </w:t>
      </w:r>
      <w:r w:rsidR="007A0C3F">
        <w:rPr>
          <w:rFonts w:ascii="Palatino Linotype" w:hAnsi="Palatino Linotype" w:cstheme="minorHAnsi"/>
        </w:rPr>
        <w:t xml:space="preserve">yang </w:t>
      </w:r>
      <w:r w:rsidR="00E46550">
        <w:rPr>
          <w:rFonts w:ascii="Palatino Linotype" w:hAnsi="Palatino Linotype" w:cstheme="minorHAnsi"/>
        </w:rPr>
        <w:t>melebar</w:t>
      </w:r>
      <w:r w:rsidR="00353C39">
        <w:rPr>
          <w:rFonts w:ascii="Palatino Linotype" w:hAnsi="Palatino Linotype" w:cstheme="minorHAnsi"/>
        </w:rPr>
        <w:t xml:space="preserve">. </w:t>
      </w:r>
    </w:p>
    <w:p w14:paraId="77E828EF" w14:textId="0EE0C5CD" w:rsidR="000A3172" w:rsidRPr="00BD4C04" w:rsidRDefault="000007B9" w:rsidP="00BD4C04">
      <w:pPr>
        <w:pStyle w:val="ListParagraph"/>
        <w:tabs>
          <w:tab w:val="left" w:pos="1170"/>
        </w:tabs>
        <w:jc w:val="both"/>
        <w:rPr>
          <w:rFonts w:ascii="Palatino Linotype" w:hAnsi="Palatino Linotype" w:cstheme="minorHAnsi"/>
        </w:rPr>
      </w:pPr>
      <w:r>
        <w:rPr>
          <w:rFonts w:ascii="Palatino Linotype" w:hAnsi="Palatino Linotype" w:cstheme="minorHAnsi"/>
        </w:rPr>
        <w:tab/>
      </w:r>
      <w:r w:rsidR="006961BD">
        <w:rPr>
          <w:rFonts w:ascii="Palatino Linotype" w:hAnsi="Palatino Linotype" w:cstheme="minorHAnsi"/>
        </w:rPr>
        <w:t xml:space="preserve">Wiyani </w:t>
      </w:r>
      <w:r w:rsidR="003C417E">
        <w:rPr>
          <w:rFonts w:ascii="Palatino Linotype" w:hAnsi="Palatino Linotype" w:cstheme="minorHAnsi"/>
        </w:rPr>
        <w:t>(2014:113-114)</w:t>
      </w:r>
      <w:r w:rsidR="00CE1879">
        <w:rPr>
          <w:rFonts w:ascii="Palatino Linotype" w:hAnsi="Palatino Linotype" w:cstheme="minorHAnsi"/>
        </w:rPr>
        <w:t xml:space="preserve"> dalam pendangannya</w:t>
      </w:r>
      <w:r w:rsidR="006961BD">
        <w:rPr>
          <w:rFonts w:ascii="Palatino Linotype" w:hAnsi="Palatino Linotype" w:cstheme="minorHAnsi"/>
        </w:rPr>
        <w:t xml:space="preserve"> menyebutkan </w:t>
      </w:r>
      <w:r w:rsidR="00201F77">
        <w:rPr>
          <w:rFonts w:ascii="Palatino Linotype" w:hAnsi="Palatino Linotype" w:cstheme="minorHAnsi"/>
        </w:rPr>
        <w:t>terkait</w:t>
      </w:r>
      <w:r w:rsidR="003C417E">
        <w:rPr>
          <w:rFonts w:ascii="Palatino Linotype" w:hAnsi="Palatino Linotype" w:cstheme="minorHAnsi"/>
        </w:rPr>
        <w:t xml:space="preserve"> </w:t>
      </w:r>
      <w:r w:rsidR="000C78D5">
        <w:rPr>
          <w:rFonts w:ascii="Palatino Linotype" w:hAnsi="Palatino Linotype" w:cstheme="minorHAnsi"/>
        </w:rPr>
        <w:t>down syndrome</w:t>
      </w:r>
      <w:r w:rsidR="001C0E2F">
        <w:rPr>
          <w:rFonts w:ascii="Palatino Linotype" w:hAnsi="Palatino Linotype" w:cstheme="minorHAnsi"/>
        </w:rPr>
        <w:t xml:space="preserve"> ini</w:t>
      </w:r>
      <w:r w:rsidR="002C6B8F">
        <w:rPr>
          <w:rFonts w:ascii="Palatino Linotype" w:hAnsi="Palatino Linotype" w:cstheme="minorHAnsi"/>
        </w:rPr>
        <w:t xml:space="preserve"> terjadi karena </w:t>
      </w:r>
      <w:r w:rsidR="001C0E2F">
        <w:rPr>
          <w:rFonts w:ascii="Palatino Linotype" w:hAnsi="Palatino Linotype" w:cstheme="minorHAnsi"/>
        </w:rPr>
        <w:t xml:space="preserve">adanya </w:t>
      </w:r>
      <w:r w:rsidR="0029183C">
        <w:rPr>
          <w:rFonts w:ascii="Palatino Linotype" w:hAnsi="Palatino Linotype" w:cstheme="minorHAnsi"/>
        </w:rPr>
        <w:t xml:space="preserve">sebuah kelainan </w:t>
      </w:r>
      <w:r w:rsidR="00592434">
        <w:rPr>
          <w:rFonts w:ascii="Palatino Linotype" w:hAnsi="Palatino Linotype" w:cstheme="minorHAnsi"/>
        </w:rPr>
        <w:t>pada susunan kromosom</w:t>
      </w:r>
      <w:r w:rsidR="00100795">
        <w:rPr>
          <w:rFonts w:ascii="Palatino Linotype" w:hAnsi="Palatino Linotype" w:cstheme="minorHAnsi"/>
        </w:rPr>
        <w:t xml:space="preserve"> yang ke 21,</w:t>
      </w:r>
      <w:r w:rsidR="000A6995">
        <w:rPr>
          <w:rFonts w:ascii="Palatino Linotype" w:hAnsi="Palatino Linotype" w:cstheme="minorHAnsi"/>
        </w:rPr>
        <w:t xml:space="preserve"> dari j</w:t>
      </w:r>
      <w:r w:rsidR="00BC4ACF">
        <w:rPr>
          <w:rFonts w:ascii="Palatino Linotype" w:hAnsi="Palatino Linotype" w:cstheme="minorHAnsi"/>
        </w:rPr>
        <w:t>umalah 23 kromosom pada manusia</w:t>
      </w:r>
      <w:r w:rsidR="000A6995">
        <w:rPr>
          <w:rFonts w:ascii="Palatino Linotype" w:hAnsi="Palatino Linotype" w:cstheme="minorHAnsi"/>
        </w:rPr>
        <w:t xml:space="preserve"> umumnya</w:t>
      </w:r>
      <w:r w:rsidR="00821E04">
        <w:rPr>
          <w:rFonts w:ascii="Palatino Linotype" w:hAnsi="Palatino Linotype" w:cstheme="minorHAnsi"/>
        </w:rPr>
        <w:t xml:space="preserve">, </w:t>
      </w:r>
      <w:r w:rsidR="00336A7F">
        <w:rPr>
          <w:rFonts w:ascii="Palatino Linotype" w:hAnsi="Palatino Linotype" w:cstheme="minorHAnsi"/>
        </w:rPr>
        <w:t xml:space="preserve">berpasang-pasangan </w:t>
      </w:r>
      <w:r w:rsidR="00821E04">
        <w:rPr>
          <w:rFonts w:ascii="Palatino Linotype" w:hAnsi="Palatino Linotype" w:cstheme="minorHAnsi"/>
        </w:rPr>
        <w:t xml:space="preserve">23 kromosom </w:t>
      </w:r>
      <w:r w:rsidR="00821E04">
        <w:rPr>
          <w:rFonts w:ascii="Palatino Linotype" w:hAnsi="Palatino Linotype" w:cstheme="minorHAnsi"/>
        </w:rPr>
        <w:lastRenderedPageBreak/>
        <w:t xml:space="preserve">tersebut </w:t>
      </w:r>
      <w:r w:rsidR="00336A7F">
        <w:rPr>
          <w:rFonts w:ascii="Palatino Linotype" w:hAnsi="Palatino Linotype" w:cstheme="minorHAnsi"/>
        </w:rPr>
        <w:t xml:space="preserve">hingga melengkapi </w:t>
      </w:r>
      <w:r w:rsidR="007D73BB">
        <w:rPr>
          <w:rFonts w:ascii="Palatino Linotype" w:hAnsi="Palatino Linotype" w:cstheme="minorHAnsi"/>
        </w:rPr>
        <w:t>menjadi jumlahnya yaitu 46</w:t>
      </w:r>
      <w:r w:rsidR="008A7F07">
        <w:rPr>
          <w:rFonts w:ascii="Palatino Linotype" w:hAnsi="Palatino Linotype" w:cstheme="minorHAnsi"/>
        </w:rPr>
        <w:t xml:space="preserve"> kromosom</w:t>
      </w:r>
      <w:r w:rsidR="00073BC9">
        <w:rPr>
          <w:rFonts w:ascii="Palatino Linotype" w:hAnsi="Palatino Linotype" w:cstheme="minorHAnsi"/>
        </w:rPr>
        <w:t xml:space="preserve">. Pada down </w:t>
      </w:r>
      <w:r w:rsidR="0085554B">
        <w:rPr>
          <w:rFonts w:ascii="Palatino Linotype" w:hAnsi="Palatino Linotype" w:cstheme="minorHAnsi"/>
        </w:rPr>
        <w:t xml:space="preserve">syndrome, </w:t>
      </w:r>
      <w:r w:rsidR="00C27C33">
        <w:rPr>
          <w:rFonts w:ascii="Palatino Linotype" w:hAnsi="Palatino Linotype" w:cstheme="minorHAnsi"/>
        </w:rPr>
        <w:t xml:space="preserve">jumlah kromosom urutan yang ke 21 terdiri dari </w:t>
      </w:r>
      <w:r w:rsidR="009A066E">
        <w:rPr>
          <w:rFonts w:ascii="Palatino Linotype" w:hAnsi="Palatino Linotype" w:cstheme="minorHAnsi"/>
        </w:rPr>
        <w:t xml:space="preserve">tiga </w:t>
      </w:r>
      <w:r w:rsidR="009A066E" w:rsidRPr="00241C28">
        <w:rPr>
          <w:rFonts w:ascii="Palatino Linotype" w:hAnsi="Palatino Linotype" w:cstheme="minorHAnsi"/>
          <w:i/>
        </w:rPr>
        <w:t>trisomy</w:t>
      </w:r>
      <w:r w:rsidR="009A066E">
        <w:rPr>
          <w:rFonts w:ascii="Palatino Linotype" w:hAnsi="Palatino Linotype" w:cstheme="minorHAnsi"/>
        </w:rPr>
        <w:t xml:space="preserve">, </w:t>
      </w:r>
      <w:r w:rsidR="00241C28">
        <w:rPr>
          <w:rFonts w:ascii="Palatino Linotype" w:hAnsi="Palatino Linotype" w:cstheme="minorHAnsi"/>
        </w:rPr>
        <w:t>dengan demikian totalnya</w:t>
      </w:r>
      <w:r w:rsidR="003737F4">
        <w:rPr>
          <w:rFonts w:ascii="Palatino Linotype" w:hAnsi="Palatino Linotype" w:cstheme="minorHAnsi"/>
        </w:rPr>
        <w:t xml:space="preserve"> jumlahnya menjadi</w:t>
      </w:r>
      <w:r w:rsidR="00D36DA7">
        <w:rPr>
          <w:rFonts w:ascii="Palatino Linotype" w:hAnsi="Palatino Linotype" w:cstheme="minorHAnsi"/>
        </w:rPr>
        <w:t xml:space="preserve"> 47 </w:t>
      </w:r>
      <w:r w:rsidR="00D36DA7" w:rsidRPr="00DB4B97">
        <w:rPr>
          <w:rFonts w:ascii="Palatino Linotype" w:hAnsi="Palatino Linotype" w:cstheme="minorHAnsi"/>
          <w:i/>
        </w:rPr>
        <w:t>kromosom</w:t>
      </w:r>
      <w:r w:rsidR="006977E6">
        <w:rPr>
          <w:rFonts w:ascii="Palatino Linotype" w:hAnsi="Palatino Linotype" w:cstheme="minorHAnsi"/>
        </w:rPr>
        <w:t xml:space="preserve">. Tentu ini dianggap jumlah yang berlebihan </w:t>
      </w:r>
      <w:r w:rsidR="00251367">
        <w:rPr>
          <w:rFonts w:ascii="Palatino Linotype" w:hAnsi="Palatino Linotype" w:cstheme="minorHAnsi"/>
        </w:rPr>
        <w:t xml:space="preserve">dan mengaktifkan </w:t>
      </w:r>
      <w:r w:rsidR="00706AFD">
        <w:rPr>
          <w:rFonts w:ascii="Palatino Linotype" w:hAnsi="Palatino Linotype" w:cstheme="minorHAnsi"/>
        </w:rPr>
        <w:t>kegoncangan pada proses kekebalan tubuh (metabolisme</w:t>
      </w:r>
      <w:r w:rsidR="00F60B2E">
        <w:rPr>
          <w:rFonts w:ascii="Palatino Linotype" w:hAnsi="Palatino Linotype" w:cstheme="minorHAnsi"/>
        </w:rPr>
        <w:t xml:space="preserve"> sel</w:t>
      </w:r>
      <w:r w:rsidR="00706AFD">
        <w:rPr>
          <w:rFonts w:ascii="Palatino Linotype" w:hAnsi="Palatino Linotype" w:cstheme="minorHAnsi"/>
        </w:rPr>
        <w:t>)</w:t>
      </w:r>
      <w:r w:rsidR="0067335C">
        <w:rPr>
          <w:rFonts w:ascii="Palatino Linotype" w:hAnsi="Palatino Linotype" w:cstheme="minorHAnsi"/>
        </w:rPr>
        <w:t xml:space="preserve"> yang demikian ini lalu disebut dengan kemunculan </w:t>
      </w:r>
      <w:r w:rsidR="00C20215" w:rsidRPr="003169BF">
        <w:rPr>
          <w:rFonts w:ascii="Palatino Linotype" w:hAnsi="Palatino Linotype" w:cstheme="minorHAnsi"/>
          <w:i/>
        </w:rPr>
        <w:t>down syndrome</w:t>
      </w:r>
      <w:r w:rsidR="00C20215">
        <w:rPr>
          <w:rFonts w:ascii="Palatino Linotype" w:hAnsi="Palatino Linotype" w:cstheme="minorHAnsi"/>
        </w:rPr>
        <w:t>.</w:t>
      </w:r>
      <w:r w:rsidR="0072700E">
        <w:rPr>
          <w:rFonts w:ascii="Palatino Linotype" w:hAnsi="Palatino Linotype" w:cstheme="minorHAnsi"/>
        </w:rPr>
        <w:t xml:space="preserve"> Kosasih (2012: 76</w:t>
      </w:r>
      <w:r w:rsidR="00D875F3">
        <w:rPr>
          <w:rFonts w:ascii="Palatino Linotype" w:hAnsi="Palatino Linotype" w:cstheme="minorHAnsi"/>
        </w:rPr>
        <w:t>)</w:t>
      </w:r>
      <w:r w:rsidR="00E477D3">
        <w:rPr>
          <w:rFonts w:ascii="Palatino Linotype" w:hAnsi="Palatino Linotype" w:cstheme="minorHAnsi"/>
        </w:rPr>
        <w:t xml:space="preserve"> juga melengkapi </w:t>
      </w:r>
      <w:r w:rsidR="0045120E">
        <w:rPr>
          <w:rFonts w:ascii="Palatino Linotype" w:hAnsi="Palatino Linotype" w:cstheme="minorHAnsi"/>
        </w:rPr>
        <w:t xml:space="preserve">penjelasannya </w:t>
      </w:r>
      <w:r w:rsidR="00BE33EF">
        <w:rPr>
          <w:rFonts w:ascii="Palatino Linotype" w:hAnsi="Palatino Linotype" w:cstheme="minorHAnsi"/>
        </w:rPr>
        <w:t xml:space="preserve">yakni terkait down sindrom </w:t>
      </w:r>
      <w:r w:rsidR="007B6151">
        <w:rPr>
          <w:rFonts w:ascii="Palatino Linotype" w:hAnsi="Palatino Linotype" w:cstheme="minorHAnsi"/>
        </w:rPr>
        <w:t xml:space="preserve">adalah </w:t>
      </w:r>
      <w:r w:rsidR="007C68DC">
        <w:rPr>
          <w:rFonts w:ascii="Palatino Linotype" w:hAnsi="Palatino Linotype" w:cstheme="minorHAnsi"/>
        </w:rPr>
        <w:t>kondisi</w:t>
      </w:r>
      <w:r w:rsidR="00CA67EB">
        <w:rPr>
          <w:rFonts w:ascii="Palatino Linotype" w:hAnsi="Palatino Linotype" w:cstheme="minorHAnsi"/>
        </w:rPr>
        <w:t xml:space="preserve"> fisik dan mental</w:t>
      </w:r>
      <w:r w:rsidR="007C68DC">
        <w:rPr>
          <w:rFonts w:ascii="Palatino Linotype" w:hAnsi="Palatino Linotype" w:cstheme="minorHAnsi"/>
        </w:rPr>
        <w:t xml:space="preserve"> seseorang </w:t>
      </w:r>
      <w:r w:rsidR="00E75B47">
        <w:rPr>
          <w:rFonts w:ascii="Palatino Linotype" w:hAnsi="Palatino Linotype" w:cstheme="minorHAnsi"/>
        </w:rPr>
        <w:t xml:space="preserve">anak yang </w:t>
      </w:r>
      <w:r w:rsidR="009576E2">
        <w:rPr>
          <w:rFonts w:ascii="Palatino Linotype" w:hAnsi="Palatino Linotype" w:cstheme="minorHAnsi"/>
        </w:rPr>
        <w:t xml:space="preserve">diakibatkan </w:t>
      </w:r>
      <w:r w:rsidR="008970AE">
        <w:rPr>
          <w:rFonts w:ascii="Palatino Linotype" w:hAnsi="Palatino Linotype" w:cstheme="minorHAnsi"/>
        </w:rPr>
        <w:t xml:space="preserve">adanya </w:t>
      </w:r>
      <w:r w:rsidR="00B11CFA" w:rsidRPr="003169BF">
        <w:rPr>
          <w:rFonts w:ascii="Palatino Linotype" w:hAnsi="Palatino Linotype" w:cstheme="minorHAnsi"/>
          <w:i/>
        </w:rPr>
        <w:t>abnormalitas</w:t>
      </w:r>
      <w:r w:rsidR="004665DA">
        <w:rPr>
          <w:rFonts w:ascii="Palatino Linotype" w:hAnsi="Palatino Linotype" w:cstheme="minorHAnsi"/>
        </w:rPr>
        <w:t xml:space="preserve"> </w:t>
      </w:r>
      <w:r w:rsidR="009A3202">
        <w:rPr>
          <w:rFonts w:ascii="Palatino Linotype" w:hAnsi="Palatino Linotype" w:cstheme="minorHAnsi"/>
        </w:rPr>
        <w:t xml:space="preserve">dalam </w:t>
      </w:r>
      <w:r w:rsidR="004665DA">
        <w:rPr>
          <w:rFonts w:ascii="Palatino Linotype" w:hAnsi="Palatino Linotype" w:cstheme="minorHAnsi"/>
        </w:rPr>
        <w:t xml:space="preserve">perkembangan </w:t>
      </w:r>
      <w:r w:rsidR="004665DA" w:rsidRPr="003169BF">
        <w:rPr>
          <w:rFonts w:ascii="Palatino Linotype" w:hAnsi="Palatino Linotype" w:cstheme="minorHAnsi"/>
          <w:i/>
        </w:rPr>
        <w:t>kromosom</w:t>
      </w:r>
      <w:r w:rsidR="00421A3D">
        <w:rPr>
          <w:rFonts w:ascii="Palatino Linotype" w:hAnsi="Palatino Linotype" w:cstheme="minorHAnsi"/>
        </w:rPr>
        <w:t xml:space="preserve"> yang berada pada tubuh manusia</w:t>
      </w:r>
      <w:r w:rsidR="00966524">
        <w:rPr>
          <w:rFonts w:ascii="Palatino Linotype" w:hAnsi="Palatino Linotype" w:cstheme="minorHAnsi"/>
        </w:rPr>
        <w:t xml:space="preserve"> yakni berupa serat-serat </w:t>
      </w:r>
      <w:r w:rsidR="00BE60FE">
        <w:rPr>
          <w:rFonts w:ascii="Palatino Linotype" w:hAnsi="Palatino Linotype" w:cstheme="minorHAnsi"/>
        </w:rPr>
        <w:t>khusus</w:t>
      </w:r>
      <w:r w:rsidR="00CE15F0">
        <w:rPr>
          <w:rFonts w:ascii="Palatino Linotype" w:hAnsi="Palatino Linotype" w:cstheme="minorHAnsi"/>
        </w:rPr>
        <w:t xml:space="preserve"> yang terdapat pada setiap sel</w:t>
      </w:r>
      <w:r w:rsidR="003633ED">
        <w:rPr>
          <w:rFonts w:ascii="Palatino Linotype" w:hAnsi="Palatino Linotype" w:cstheme="minorHAnsi"/>
        </w:rPr>
        <w:t xml:space="preserve">, dimana </w:t>
      </w:r>
      <w:r w:rsidR="00D15AB0">
        <w:rPr>
          <w:rFonts w:ascii="Palatino Linotype" w:hAnsi="Palatino Linotype" w:cstheme="minorHAnsi"/>
        </w:rPr>
        <w:t xml:space="preserve">bahan-bahan </w:t>
      </w:r>
      <w:r w:rsidR="00F61E46" w:rsidRPr="00807A78">
        <w:rPr>
          <w:rFonts w:ascii="Palatino Linotype" w:hAnsi="Palatino Linotype" w:cstheme="minorHAnsi"/>
          <w:i/>
        </w:rPr>
        <w:t>genetik</w:t>
      </w:r>
      <w:r w:rsidR="008A3E07">
        <w:rPr>
          <w:rFonts w:ascii="Palatino Linotype" w:hAnsi="Palatino Linotype" w:cstheme="minorHAnsi"/>
        </w:rPr>
        <w:t xml:space="preserve"> didalamnya</w:t>
      </w:r>
      <w:r w:rsidR="00CB1A91">
        <w:rPr>
          <w:rFonts w:ascii="Palatino Linotype" w:hAnsi="Palatino Linotype" w:cstheme="minorHAnsi"/>
        </w:rPr>
        <w:t xml:space="preserve"> terdapat karakteristik</w:t>
      </w:r>
      <w:r w:rsidR="00C42515">
        <w:rPr>
          <w:rFonts w:ascii="Palatino Linotype" w:hAnsi="Palatino Linotype" w:cstheme="minorHAnsi"/>
        </w:rPr>
        <w:t xml:space="preserve"> dan indentitas seseorang</w:t>
      </w:r>
      <w:r w:rsidR="009621A4">
        <w:rPr>
          <w:rFonts w:ascii="Palatino Linotype" w:hAnsi="Palatino Linotype" w:cstheme="minorHAnsi"/>
        </w:rPr>
        <w:t>.</w:t>
      </w:r>
      <w:r w:rsidR="008A3E07">
        <w:rPr>
          <w:rFonts w:ascii="Palatino Linotype" w:hAnsi="Palatino Linotype" w:cstheme="minorHAnsi"/>
        </w:rPr>
        <w:t xml:space="preserve"> </w:t>
      </w:r>
      <w:r w:rsidR="00BC028C">
        <w:rPr>
          <w:rFonts w:ascii="Palatino Linotype" w:hAnsi="Palatino Linotype" w:cstheme="minorHAnsi"/>
        </w:rPr>
        <w:t xml:space="preserve">Dengan demikian dapat disebut bahwa </w:t>
      </w:r>
      <w:r w:rsidR="006B3AB5">
        <w:rPr>
          <w:rFonts w:ascii="Palatino Linotype" w:hAnsi="Palatino Linotype" w:cstheme="minorHAnsi"/>
        </w:rPr>
        <w:t xml:space="preserve">identitas </w:t>
      </w:r>
      <w:r w:rsidR="008449F7">
        <w:rPr>
          <w:rFonts w:ascii="Palatino Linotype" w:hAnsi="Palatino Linotype" w:cstheme="minorHAnsi"/>
        </w:rPr>
        <w:t>down syndrome</w:t>
      </w:r>
      <w:r w:rsidR="00171ED7">
        <w:rPr>
          <w:rFonts w:ascii="Palatino Linotype" w:hAnsi="Palatino Linotype" w:cstheme="minorHAnsi"/>
        </w:rPr>
        <w:t xml:space="preserve"> ini</w:t>
      </w:r>
      <w:r w:rsidR="008449F7">
        <w:rPr>
          <w:rFonts w:ascii="Palatino Linotype" w:hAnsi="Palatino Linotype" w:cstheme="minorHAnsi"/>
        </w:rPr>
        <w:t xml:space="preserve"> </w:t>
      </w:r>
      <w:r w:rsidR="006C25EE">
        <w:rPr>
          <w:rFonts w:ascii="Palatino Linotype" w:hAnsi="Palatino Linotype" w:cstheme="minorHAnsi"/>
        </w:rPr>
        <w:t>memilik</w:t>
      </w:r>
      <w:r w:rsidR="00AB7B85">
        <w:rPr>
          <w:rFonts w:ascii="Palatino Linotype" w:hAnsi="Palatino Linotype" w:cstheme="minorHAnsi"/>
        </w:rPr>
        <w:t>i</w:t>
      </w:r>
      <w:r w:rsidR="006C25EE">
        <w:rPr>
          <w:rFonts w:ascii="Palatino Linotype" w:hAnsi="Palatino Linotype" w:cstheme="minorHAnsi"/>
        </w:rPr>
        <w:t xml:space="preserve"> ciri yang unik.</w:t>
      </w:r>
    </w:p>
    <w:p w14:paraId="207758A7" w14:textId="77777777" w:rsidR="00420911" w:rsidRDefault="00E104F2" w:rsidP="00EB3E8C">
      <w:pPr>
        <w:pStyle w:val="ListParagraph"/>
        <w:spacing w:after="0"/>
        <w:ind w:left="1080" w:hanging="360"/>
        <w:jc w:val="center"/>
        <w:rPr>
          <w:rFonts w:ascii="Palatino Linotype" w:hAnsi="Palatino Linotype" w:cstheme="minorHAnsi"/>
        </w:rPr>
      </w:pPr>
      <w:r>
        <w:rPr>
          <w:noProof/>
        </w:rPr>
        <w:pict w14:anchorId="6DF8E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3pt;height:127.9pt">
            <v:imagedata r:id="rId9" o:title="istockphoto-470010079-1024x1024"/>
          </v:shape>
        </w:pict>
      </w:r>
    </w:p>
    <w:p w14:paraId="1D90D404" w14:textId="77777777" w:rsidR="00B22CCB" w:rsidRPr="00450A70" w:rsidRDefault="002344E4" w:rsidP="00A30AD4">
      <w:pPr>
        <w:spacing w:after="0"/>
        <w:ind w:left="720"/>
        <w:jc w:val="center"/>
        <w:rPr>
          <w:rFonts w:ascii="Palatino Linotype" w:hAnsi="Palatino Linotype" w:cstheme="minorHAnsi"/>
          <w:sz w:val="20"/>
        </w:rPr>
      </w:pPr>
      <w:r w:rsidRPr="00450A70">
        <w:rPr>
          <w:rFonts w:ascii="Palatino Linotype" w:hAnsi="Palatino Linotype" w:cstheme="minorHAnsi"/>
          <w:sz w:val="20"/>
        </w:rPr>
        <w:t>Gambar 1.</w:t>
      </w:r>
      <w:r w:rsidR="00A30AD4">
        <w:rPr>
          <w:rFonts w:ascii="Palatino Linotype" w:hAnsi="Palatino Linotype" w:cstheme="minorHAnsi"/>
          <w:sz w:val="20"/>
        </w:rPr>
        <w:t xml:space="preserve"> </w:t>
      </w:r>
      <w:r w:rsidRPr="00450A70">
        <w:rPr>
          <w:rFonts w:ascii="Palatino Linotype" w:hAnsi="Palatino Linotype" w:cstheme="minorHAnsi"/>
          <w:sz w:val="20"/>
        </w:rPr>
        <w:t>Down Syndrome</w:t>
      </w:r>
      <w:r w:rsidR="00B22CCB" w:rsidRPr="00450A70">
        <w:rPr>
          <w:rFonts w:ascii="Palatino Linotype" w:hAnsi="Palatino Linotype" w:cstheme="minorHAnsi"/>
          <w:sz w:val="20"/>
        </w:rPr>
        <w:t xml:space="preserve">: </w:t>
      </w:r>
    </w:p>
    <w:p w14:paraId="58224CA8" w14:textId="77777777" w:rsidR="002344E4" w:rsidRDefault="00B22CCB" w:rsidP="00EB3E8C">
      <w:pPr>
        <w:spacing w:after="0"/>
        <w:ind w:left="720"/>
        <w:jc w:val="center"/>
        <w:rPr>
          <w:rFonts w:ascii="Palatino Linotype" w:hAnsi="Palatino Linotype" w:cstheme="minorHAnsi"/>
          <w:sz w:val="20"/>
        </w:rPr>
      </w:pPr>
      <w:r w:rsidRPr="00450A70">
        <w:rPr>
          <w:rFonts w:ascii="Palatino Linotype" w:hAnsi="Palatino Linotype" w:cstheme="minorHAnsi"/>
          <w:sz w:val="20"/>
        </w:rPr>
        <w:t xml:space="preserve"> (sumber: istockphoto.com, 15 Februari 2014)</w:t>
      </w:r>
    </w:p>
    <w:p w14:paraId="36E3B381" w14:textId="77777777" w:rsidR="00EC1442" w:rsidRDefault="00EC1442" w:rsidP="00EC1442">
      <w:pPr>
        <w:spacing w:after="0"/>
        <w:ind w:left="720"/>
        <w:rPr>
          <w:rFonts w:ascii="Palatino Linotype" w:hAnsi="Palatino Linotype" w:cstheme="minorHAnsi"/>
          <w:sz w:val="20"/>
        </w:rPr>
      </w:pPr>
    </w:p>
    <w:p w14:paraId="586A39F9" w14:textId="77777777" w:rsidR="00EC1442" w:rsidRPr="00DA7424" w:rsidRDefault="00EC1442" w:rsidP="00EC1442">
      <w:pPr>
        <w:pStyle w:val="ListParagraph"/>
        <w:numPr>
          <w:ilvl w:val="0"/>
          <w:numId w:val="17"/>
        </w:numPr>
        <w:spacing w:after="0"/>
        <w:rPr>
          <w:rFonts w:ascii="Palatino Linotype" w:hAnsi="Palatino Linotype" w:cstheme="minorHAnsi"/>
          <w:sz w:val="20"/>
        </w:rPr>
      </w:pPr>
      <w:r w:rsidRPr="00EC1442">
        <w:rPr>
          <w:rFonts w:ascii="Palatino Linotype" w:hAnsi="Palatino Linotype" w:cstheme="minorHAnsi"/>
          <w:sz w:val="24"/>
        </w:rPr>
        <w:t xml:space="preserve">Pengertian </w:t>
      </w:r>
      <w:r>
        <w:rPr>
          <w:rFonts w:ascii="Palatino Linotype" w:hAnsi="Palatino Linotype" w:cstheme="minorHAnsi"/>
          <w:sz w:val="24"/>
        </w:rPr>
        <w:t>Autisme</w:t>
      </w:r>
    </w:p>
    <w:p w14:paraId="4DD82EF8" w14:textId="1EAA2B28" w:rsidR="00DC6EF4" w:rsidRPr="00BD4C04" w:rsidRDefault="00AD0B4F" w:rsidP="00BD4C04">
      <w:pPr>
        <w:spacing w:after="0"/>
        <w:ind w:left="720" w:firstLine="360"/>
        <w:jc w:val="both"/>
        <w:rPr>
          <w:rFonts w:ascii="Palatino Linotype" w:hAnsi="Palatino Linotype" w:cstheme="minorHAnsi"/>
          <w:sz w:val="20"/>
        </w:rPr>
      </w:pPr>
      <w:r w:rsidRPr="001E53BB">
        <w:rPr>
          <w:rFonts w:ascii="Palatino Linotype" w:hAnsi="Palatino Linotype" w:cstheme="minorHAnsi"/>
          <w:i/>
          <w:sz w:val="24"/>
        </w:rPr>
        <w:t>Autisme</w:t>
      </w:r>
      <w:r w:rsidRPr="00AD0B4F">
        <w:rPr>
          <w:rFonts w:ascii="Palatino Linotype" w:hAnsi="Palatino Linotype" w:cstheme="minorHAnsi"/>
          <w:sz w:val="24"/>
        </w:rPr>
        <w:t xml:space="preserve"> </w:t>
      </w:r>
      <w:r>
        <w:rPr>
          <w:rFonts w:ascii="Palatino Linotype" w:hAnsi="Palatino Linotype" w:cstheme="minorHAnsi"/>
          <w:sz w:val="24"/>
        </w:rPr>
        <w:t xml:space="preserve">adalah </w:t>
      </w:r>
      <w:r w:rsidR="00610F58">
        <w:rPr>
          <w:rFonts w:ascii="Palatino Linotype" w:hAnsi="Palatino Linotype" w:cstheme="minorHAnsi"/>
          <w:sz w:val="24"/>
        </w:rPr>
        <w:t>gejala</w:t>
      </w:r>
      <w:r w:rsidR="006C6B14">
        <w:rPr>
          <w:rFonts w:ascii="Palatino Linotype" w:hAnsi="Palatino Linotype" w:cstheme="minorHAnsi"/>
          <w:sz w:val="24"/>
        </w:rPr>
        <w:t xml:space="preserve"> perkembangan </w:t>
      </w:r>
      <w:r w:rsidR="00610F58">
        <w:rPr>
          <w:rFonts w:ascii="Palatino Linotype" w:hAnsi="Palatino Linotype" w:cstheme="minorHAnsi"/>
          <w:sz w:val="24"/>
        </w:rPr>
        <w:t>yang timbul</w:t>
      </w:r>
      <w:r w:rsidR="00B212E2">
        <w:rPr>
          <w:rFonts w:ascii="Palatino Linotype" w:hAnsi="Palatino Linotype" w:cstheme="minorHAnsi"/>
          <w:sz w:val="24"/>
        </w:rPr>
        <w:t xml:space="preserve"> sebelum anak itu mencapai usia </w:t>
      </w:r>
      <w:r w:rsidR="00713A5C">
        <w:rPr>
          <w:rFonts w:ascii="Palatino Linotype" w:hAnsi="Palatino Linotype" w:cstheme="minorHAnsi"/>
          <w:sz w:val="24"/>
        </w:rPr>
        <w:t>tiga tahun</w:t>
      </w:r>
      <w:r w:rsidR="004A304F">
        <w:rPr>
          <w:rFonts w:ascii="Palatino Linotype" w:hAnsi="Palatino Linotype" w:cstheme="minorHAnsi"/>
          <w:sz w:val="24"/>
        </w:rPr>
        <w:t xml:space="preserve">, yang juga disebut </w:t>
      </w:r>
      <w:r w:rsidR="001310B1">
        <w:rPr>
          <w:rFonts w:ascii="Palatino Linotype" w:hAnsi="Palatino Linotype" w:cstheme="minorHAnsi"/>
          <w:sz w:val="24"/>
        </w:rPr>
        <w:t>sebagai seseorang yang tidak dapat berinteraksi dan berkomunikasi</w:t>
      </w:r>
      <w:r w:rsidR="00483C4C">
        <w:rPr>
          <w:rFonts w:ascii="Palatino Linotype" w:hAnsi="Palatino Linotype" w:cstheme="minorHAnsi"/>
          <w:sz w:val="24"/>
        </w:rPr>
        <w:t xml:space="preserve"> secara efektif pada </w:t>
      </w:r>
      <w:r w:rsidR="00B77022">
        <w:rPr>
          <w:rFonts w:ascii="Palatino Linotype" w:hAnsi="Palatino Linotype" w:cstheme="minorHAnsi"/>
          <w:sz w:val="24"/>
        </w:rPr>
        <w:t>dunia luar selain dirinya</w:t>
      </w:r>
      <w:r w:rsidR="008E3A09">
        <w:rPr>
          <w:rFonts w:ascii="Palatino Linotype" w:hAnsi="Palatino Linotype" w:cstheme="minorHAnsi"/>
          <w:sz w:val="24"/>
        </w:rPr>
        <w:t xml:space="preserve"> (yayasan autism Indonesia)</w:t>
      </w:r>
      <w:r w:rsidR="00F36A73">
        <w:rPr>
          <w:rFonts w:ascii="Palatino Linotype" w:hAnsi="Palatino Linotype" w:cstheme="minorHAnsi"/>
          <w:sz w:val="24"/>
        </w:rPr>
        <w:t xml:space="preserve">. Karakteristik </w:t>
      </w:r>
      <w:r w:rsidR="00F36A73" w:rsidRPr="00CD3F48">
        <w:rPr>
          <w:rFonts w:ascii="Palatino Linotype" w:hAnsi="Palatino Linotype" w:cstheme="minorHAnsi"/>
          <w:i/>
          <w:sz w:val="24"/>
        </w:rPr>
        <w:t>autisme</w:t>
      </w:r>
      <w:r w:rsidR="00E97F56">
        <w:rPr>
          <w:rFonts w:ascii="Palatino Linotype" w:hAnsi="Palatino Linotype" w:cstheme="minorHAnsi"/>
          <w:sz w:val="24"/>
        </w:rPr>
        <w:t xml:space="preserve"> secara fisik dan mental </w:t>
      </w:r>
      <w:r w:rsidR="00CE2569">
        <w:rPr>
          <w:rFonts w:ascii="Palatino Linotype" w:hAnsi="Palatino Linotype" w:cstheme="minorHAnsi"/>
          <w:sz w:val="24"/>
        </w:rPr>
        <w:t xml:space="preserve">mempunyai </w:t>
      </w:r>
      <w:r w:rsidR="002F43F1">
        <w:rPr>
          <w:rFonts w:ascii="Palatino Linotype" w:hAnsi="Palatino Linotype" w:cstheme="minorHAnsi"/>
          <w:sz w:val="24"/>
        </w:rPr>
        <w:t xml:space="preserve">sistem </w:t>
      </w:r>
      <w:r w:rsidR="00A40803">
        <w:rPr>
          <w:rFonts w:ascii="Palatino Linotype" w:hAnsi="Palatino Linotype" w:cstheme="minorHAnsi"/>
          <w:sz w:val="24"/>
        </w:rPr>
        <w:t>cara pandang dan hidup</w:t>
      </w:r>
      <w:r w:rsidR="00215130">
        <w:rPr>
          <w:rFonts w:ascii="Palatino Linotype" w:hAnsi="Palatino Linotype" w:cstheme="minorHAnsi"/>
          <w:sz w:val="24"/>
        </w:rPr>
        <w:t xml:space="preserve"> secara </w:t>
      </w:r>
      <w:r w:rsidR="004E38D3">
        <w:rPr>
          <w:rFonts w:ascii="Palatino Linotype" w:hAnsi="Palatino Linotype" w:cstheme="minorHAnsi"/>
          <w:sz w:val="24"/>
        </w:rPr>
        <w:t xml:space="preserve">individu yang </w:t>
      </w:r>
      <w:r w:rsidR="00F5445E">
        <w:rPr>
          <w:rFonts w:ascii="Palatino Linotype" w:hAnsi="Palatino Linotype" w:cstheme="minorHAnsi"/>
          <w:sz w:val="24"/>
        </w:rPr>
        <w:t xml:space="preserve">kecenderungannya dalam </w:t>
      </w:r>
      <w:r w:rsidR="00A96F4F">
        <w:rPr>
          <w:rFonts w:ascii="Palatino Linotype" w:hAnsi="Palatino Linotype" w:cstheme="minorHAnsi"/>
          <w:sz w:val="24"/>
        </w:rPr>
        <w:t xml:space="preserve">lingkungan sendiri </w:t>
      </w:r>
      <w:r w:rsidR="000709AD">
        <w:rPr>
          <w:rFonts w:ascii="Palatino Linotype" w:hAnsi="Palatino Linotype" w:cstheme="minorHAnsi"/>
          <w:sz w:val="24"/>
        </w:rPr>
        <w:t xml:space="preserve">sudut pandangnya yang </w:t>
      </w:r>
      <w:r w:rsidR="00A96F4F">
        <w:rPr>
          <w:rFonts w:ascii="Palatino Linotype" w:hAnsi="Palatino Linotype" w:cstheme="minorHAnsi"/>
          <w:sz w:val="24"/>
        </w:rPr>
        <w:t xml:space="preserve">demikian ini lalu </w:t>
      </w:r>
      <w:r w:rsidR="001D0A51">
        <w:rPr>
          <w:rFonts w:ascii="Palatino Linotype" w:hAnsi="Palatino Linotype" w:cstheme="minorHAnsi"/>
          <w:sz w:val="24"/>
        </w:rPr>
        <w:t>mengisyaraktkan pada dunianya yang berbeda.</w:t>
      </w:r>
      <w:r w:rsidR="00A95BBE">
        <w:rPr>
          <w:rFonts w:ascii="Palatino Linotype" w:hAnsi="Palatino Linotype" w:cstheme="minorHAnsi"/>
          <w:sz w:val="24"/>
        </w:rPr>
        <w:t xml:space="preserve"> Kecenderungan perilaku ini terakumulasi pada kebiasaan dalam kehidupan sehari-hari yakni</w:t>
      </w:r>
      <w:r w:rsidR="009404D6">
        <w:rPr>
          <w:rFonts w:ascii="Palatino Linotype" w:hAnsi="Palatino Linotype" w:cstheme="minorHAnsi"/>
          <w:sz w:val="24"/>
        </w:rPr>
        <w:t xml:space="preserve"> perilaku yang </w:t>
      </w:r>
      <w:r w:rsidR="0088225B">
        <w:rPr>
          <w:rFonts w:ascii="Palatino Linotype" w:hAnsi="Palatino Linotype" w:cstheme="minorHAnsi"/>
          <w:i/>
          <w:sz w:val="24"/>
        </w:rPr>
        <w:t>repetitif</w:t>
      </w:r>
      <w:r w:rsidR="009404D6">
        <w:rPr>
          <w:rFonts w:ascii="Palatino Linotype" w:hAnsi="Palatino Linotype" w:cstheme="minorHAnsi"/>
          <w:sz w:val="24"/>
        </w:rPr>
        <w:t xml:space="preserve"> (berulan-ulang), </w:t>
      </w:r>
      <w:r w:rsidR="007E4DA4">
        <w:rPr>
          <w:rFonts w:ascii="Palatino Linotype" w:hAnsi="Palatino Linotype" w:cstheme="minorHAnsi"/>
          <w:sz w:val="24"/>
        </w:rPr>
        <w:t>sena</w:t>
      </w:r>
      <w:r w:rsidR="00D510E4">
        <w:rPr>
          <w:rFonts w:ascii="Palatino Linotype" w:hAnsi="Palatino Linotype" w:cstheme="minorHAnsi"/>
          <w:sz w:val="24"/>
        </w:rPr>
        <w:t>ng dalam meniru sesuatu membeo (</w:t>
      </w:r>
      <w:r w:rsidR="00D510E4" w:rsidRPr="00CD3F48">
        <w:rPr>
          <w:rFonts w:ascii="Palatino Linotype" w:hAnsi="Palatino Linotype" w:cstheme="minorHAnsi"/>
          <w:i/>
          <w:sz w:val="24"/>
        </w:rPr>
        <w:t>eko</w:t>
      </w:r>
      <w:r w:rsidR="00F91B8F" w:rsidRPr="00CD3F48">
        <w:rPr>
          <w:rFonts w:ascii="Palatino Linotype" w:hAnsi="Palatino Linotype" w:cstheme="minorHAnsi"/>
          <w:i/>
          <w:sz w:val="24"/>
        </w:rPr>
        <w:t>lalia</w:t>
      </w:r>
      <w:r w:rsidR="00F91B8F">
        <w:rPr>
          <w:rFonts w:ascii="Palatino Linotype" w:hAnsi="Palatino Linotype" w:cstheme="minorHAnsi"/>
          <w:sz w:val="24"/>
        </w:rPr>
        <w:t>)</w:t>
      </w:r>
      <w:r w:rsidR="000454A1">
        <w:rPr>
          <w:rFonts w:ascii="Palatino Linotype" w:hAnsi="Palatino Linotype" w:cstheme="minorHAnsi"/>
          <w:sz w:val="24"/>
        </w:rPr>
        <w:t>, gaya bahasa</w:t>
      </w:r>
      <w:r w:rsidR="001C3736">
        <w:rPr>
          <w:rFonts w:ascii="Palatino Linotype" w:hAnsi="Palatino Linotype" w:cstheme="minorHAnsi"/>
          <w:sz w:val="24"/>
        </w:rPr>
        <w:t xml:space="preserve"> dalam daya ungkap suara</w:t>
      </w:r>
      <w:r w:rsidR="000454A1">
        <w:rPr>
          <w:rFonts w:ascii="Palatino Linotype" w:hAnsi="Palatino Linotype" w:cstheme="minorHAnsi"/>
          <w:sz w:val="24"/>
        </w:rPr>
        <w:t xml:space="preserve"> yang sangat abstrak</w:t>
      </w:r>
      <w:r w:rsidR="00C116DD">
        <w:rPr>
          <w:rFonts w:ascii="Palatino Linotype" w:hAnsi="Palatino Linotype" w:cstheme="minorHAnsi"/>
          <w:sz w:val="24"/>
        </w:rPr>
        <w:t xml:space="preserve"> seperti gerakan seni kontemporer</w:t>
      </w:r>
      <w:r w:rsidR="00A04805">
        <w:rPr>
          <w:rFonts w:ascii="Palatino Linotype" w:hAnsi="Palatino Linotype" w:cstheme="minorHAnsi"/>
          <w:sz w:val="24"/>
        </w:rPr>
        <w:t xml:space="preserve"> yang tidak menggambarkan </w:t>
      </w:r>
      <w:r w:rsidR="00D81809">
        <w:rPr>
          <w:rFonts w:ascii="Palatino Linotype" w:hAnsi="Palatino Linotype" w:cstheme="minorHAnsi"/>
          <w:sz w:val="24"/>
        </w:rPr>
        <w:t xml:space="preserve">objek dalam dunia nyata, </w:t>
      </w:r>
      <w:r w:rsidR="004A7BEE">
        <w:rPr>
          <w:rFonts w:ascii="Palatino Linotype" w:hAnsi="Palatino Linotype" w:cstheme="minorHAnsi"/>
          <w:sz w:val="24"/>
        </w:rPr>
        <w:t>komunikasi yang demi</w:t>
      </w:r>
      <w:r w:rsidR="00C81EA5">
        <w:rPr>
          <w:rFonts w:ascii="Palatino Linotype" w:hAnsi="Palatino Linotype" w:cstheme="minorHAnsi"/>
          <w:sz w:val="24"/>
        </w:rPr>
        <w:t>kian desibut juga sebagai komunikasi</w:t>
      </w:r>
      <w:r w:rsidR="004A7BEE">
        <w:rPr>
          <w:rFonts w:ascii="Palatino Linotype" w:hAnsi="Palatino Linotype" w:cstheme="minorHAnsi"/>
          <w:sz w:val="24"/>
        </w:rPr>
        <w:t xml:space="preserve"> </w:t>
      </w:r>
      <w:r w:rsidR="004A7BEE" w:rsidRPr="00207A45">
        <w:rPr>
          <w:rFonts w:ascii="Palatino Linotype" w:hAnsi="Palatino Linotype" w:cstheme="minorHAnsi"/>
          <w:i/>
          <w:sz w:val="24"/>
        </w:rPr>
        <w:t>n</w:t>
      </w:r>
      <w:r w:rsidR="00396796" w:rsidRPr="00207A45">
        <w:rPr>
          <w:rFonts w:ascii="Palatino Linotype" w:hAnsi="Palatino Linotype" w:cstheme="minorHAnsi"/>
          <w:i/>
          <w:sz w:val="24"/>
        </w:rPr>
        <w:t>on verbal</w:t>
      </w:r>
      <w:r w:rsidR="00396796">
        <w:rPr>
          <w:rFonts w:ascii="Palatino Linotype" w:hAnsi="Palatino Linotype" w:cstheme="minorHAnsi"/>
          <w:sz w:val="24"/>
        </w:rPr>
        <w:t xml:space="preserve"> Rahardjdo (2016)</w:t>
      </w:r>
      <w:r w:rsidR="008C5A61">
        <w:rPr>
          <w:rFonts w:ascii="Palatino Linotype" w:hAnsi="Palatino Linotype" w:cstheme="minorHAnsi"/>
          <w:sz w:val="24"/>
        </w:rPr>
        <w:t>.</w:t>
      </w:r>
      <w:r w:rsidR="00337526">
        <w:rPr>
          <w:rFonts w:ascii="Palatino Linotype" w:hAnsi="Palatino Linotype" w:cstheme="minorHAnsi"/>
          <w:sz w:val="24"/>
        </w:rPr>
        <w:t xml:space="preserve"> </w:t>
      </w:r>
    </w:p>
    <w:p w14:paraId="798EC3D2" w14:textId="77777777" w:rsidR="002344E4" w:rsidRDefault="00E104F2" w:rsidP="00A42C02">
      <w:pPr>
        <w:pStyle w:val="ListParagraph"/>
        <w:spacing w:after="0"/>
        <w:ind w:left="360" w:firstLine="360"/>
        <w:jc w:val="center"/>
        <w:rPr>
          <w:rFonts w:ascii="Palatino Linotype" w:hAnsi="Palatino Linotype" w:cstheme="minorHAnsi"/>
        </w:rPr>
      </w:pPr>
      <w:r>
        <w:rPr>
          <w:noProof/>
        </w:rPr>
        <w:lastRenderedPageBreak/>
        <w:pict w14:anchorId="0119B457">
          <v:shape id="_x0000_i1026" type="#_x0000_t75" style="width:221.35pt;height:146.15pt">
            <v:imagedata r:id="rId10" o:title="istockphoto-1192561038-1024x1024"/>
          </v:shape>
        </w:pict>
      </w:r>
    </w:p>
    <w:p w14:paraId="74FB466C" w14:textId="77777777" w:rsidR="00CC3012" w:rsidRPr="002369AC" w:rsidRDefault="00CC3012" w:rsidP="00BD4C04">
      <w:pPr>
        <w:spacing w:after="0"/>
        <w:ind w:left="510" w:firstLine="810"/>
        <w:jc w:val="center"/>
        <w:rPr>
          <w:rFonts w:ascii="Palatino Linotype" w:hAnsi="Palatino Linotype" w:cstheme="minorHAnsi"/>
          <w:sz w:val="20"/>
          <w:szCs w:val="20"/>
        </w:rPr>
      </w:pPr>
      <w:r w:rsidRPr="002369AC">
        <w:rPr>
          <w:rFonts w:ascii="Palatino Linotype" w:hAnsi="Palatino Linotype" w:cstheme="minorHAnsi"/>
          <w:sz w:val="20"/>
          <w:szCs w:val="20"/>
        </w:rPr>
        <w:t>Gambar 2. Autisme</w:t>
      </w:r>
      <w:r w:rsidR="00112759" w:rsidRPr="002369AC">
        <w:rPr>
          <w:rFonts w:ascii="Palatino Linotype" w:hAnsi="Palatino Linotype" w:cstheme="minorHAnsi"/>
          <w:sz w:val="20"/>
          <w:szCs w:val="20"/>
        </w:rPr>
        <w:t xml:space="preserve">: </w:t>
      </w:r>
    </w:p>
    <w:p w14:paraId="66C9963E" w14:textId="77777777" w:rsidR="00C5409A" w:rsidRPr="002369AC" w:rsidRDefault="00EA34B9" w:rsidP="00BD4C04">
      <w:pPr>
        <w:spacing w:after="0"/>
        <w:ind w:left="510" w:firstLine="630"/>
        <w:jc w:val="center"/>
        <w:rPr>
          <w:rFonts w:ascii="Palatino Linotype" w:hAnsi="Palatino Linotype" w:cstheme="minorHAnsi"/>
          <w:sz w:val="20"/>
          <w:szCs w:val="20"/>
        </w:rPr>
      </w:pPr>
      <w:r w:rsidRPr="002369AC">
        <w:rPr>
          <w:rFonts w:ascii="Palatino Linotype" w:hAnsi="Palatino Linotype" w:cstheme="minorHAnsi"/>
          <w:sz w:val="20"/>
          <w:szCs w:val="20"/>
        </w:rPr>
        <w:t xml:space="preserve">(sumber: istockphoto.com, </w:t>
      </w:r>
      <w:r w:rsidR="003263FF" w:rsidRPr="002369AC">
        <w:rPr>
          <w:rFonts w:ascii="Palatino Linotype" w:hAnsi="Palatino Linotype" w:cstheme="minorHAnsi"/>
          <w:sz w:val="20"/>
          <w:szCs w:val="20"/>
        </w:rPr>
        <w:t>12 desember 2019)</w:t>
      </w:r>
    </w:p>
    <w:p w14:paraId="5E95AFD9" w14:textId="77777777" w:rsidR="008D5B4C" w:rsidRPr="001942AE" w:rsidRDefault="004350B3" w:rsidP="00E4502F">
      <w:pPr>
        <w:pStyle w:val="ListParagraph"/>
        <w:numPr>
          <w:ilvl w:val="0"/>
          <w:numId w:val="17"/>
        </w:numPr>
        <w:spacing w:after="0"/>
        <w:rPr>
          <w:rFonts w:ascii="Palatino Linotype" w:hAnsi="Palatino Linotype" w:cstheme="minorHAnsi"/>
          <w:sz w:val="20"/>
          <w:szCs w:val="20"/>
        </w:rPr>
      </w:pPr>
      <w:r>
        <w:rPr>
          <w:rFonts w:ascii="Palatino Linotype" w:hAnsi="Palatino Linotype" w:cstheme="minorHAnsi"/>
          <w:sz w:val="24"/>
          <w:szCs w:val="20"/>
        </w:rPr>
        <w:t>Pengertian Ceb</w:t>
      </w:r>
      <w:r w:rsidR="00E4502F" w:rsidRPr="00930E37">
        <w:rPr>
          <w:rFonts w:ascii="Palatino Linotype" w:hAnsi="Palatino Linotype" w:cstheme="minorHAnsi"/>
          <w:sz w:val="24"/>
          <w:szCs w:val="20"/>
        </w:rPr>
        <w:t>ral</w:t>
      </w:r>
      <w:r w:rsidR="00173C71">
        <w:rPr>
          <w:rFonts w:ascii="Palatino Linotype" w:hAnsi="Palatino Linotype" w:cstheme="minorHAnsi"/>
          <w:sz w:val="24"/>
          <w:szCs w:val="20"/>
        </w:rPr>
        <w:t xml:space="preserve"> </w:t>
      </w:r>
      <w:r w:rsidR="000860CA">
        <w:rPr>
          <w:rFonts w:ascii="Palatino Linotype" w:hAnsi="Palatino Linotype" w:cstheme="minorHAnsi"/>
          <w:sz w:val="24"/>
          <w:szCs w:val="20"/>
        </w:rPr>
        <w:t>P</w:t>
      </w:r>
      <w:r w:rsidR="00E4502F" w:rsidRPr="00930E37">
        <w:rPr>
          <w:rFonts w:ascii="Palatino Linotype" w:hAnsi="Palatino Linotype" w:cstheme="minorHAnsi"/>
          <w:sz w:val="24"/>
          <w:szCs w:val="20"/>
        </w:rPr>
        <w:t>alsy</w:t>
      </w:r>
    </w:p>
    <w:p w14:paraId="2F88042E" w14:textId="77777777" w:rsidR="001942AE" w:rsidRPr="006F2936" w:rsidRDefault="004350B3" w:rsidP="00EC6769">
      <w:pPr>
        <w:pStyle w:val="ListParagraph"/>
        <w:spacing w:after="0"/>
        <w:ind w:left="810" w:firstLine="270"/>
        <w:jc w:val="both"/>
        <w:rPr>
          <w:rFonts w:ascii="Palatino Linotype" w:hAnsi="Palatino Linotype" w:cstheme="minorHAnsi"/>
          <w:sz w:val="24"/>
          <w:szCs w:val="20"/>
        </w:rPr>
      </w:pPr>
      <w:r w:rsidRPr="00B36567">
        <w:rPr>
          <w:rFonts w:ascii="Palatino Linotype" w:hAnsi="Palatino Linotype" w:cstheme="minorHAnsi"/>
          <w:i/>
          <w:sz w:val="24"/>
          <w:szCs w:val="20"/>
        </w:rPr>
        <w:t>Ceb</w:t>
      </w:r>
      <w:r w:rsidR="006F2936" w:rsidRPr="00B36567">
        <w:rPr>
          <w:rFonts w:ascii="Palatino Linotype" w:hAnsi="Palatino Linotype" w:cstheme="minorHAnsi"/>
          <w:i/>
          <w:sz w:val="24"/>
          <w:szCs w:val="20"/>
        </w:rPr>
        <w:t xml:space="preserve">ral </w:t>
      </w:r>
      <w:r w:rsidR="00CF24D8" w:rsidRPr="00B36567">
        <w:rPr>
          <w:rFonts w:ascii="Palatino Linotype" w:hAnsi="Palatino Linotype" w:cstheme="minorHAnsi"/>
          <w:i/>
          <w:sz w:val="24"/>
          <w:szCs w:val="20"/>
        </w:rPr>
        <w:t>Palsy</w:t>
      </w:r>
      <w:r w:rsidR="00CF24D8">
        <w:rPr>
          <w:rFonts w:ascii="Palatino Linotype" w:hAnsi="Palatino Linotype" w:cstheme="minorHAnsi"/>
          <w:sz w:val="24"/>
          <w:szCs w:val="20"/>
        </w:rPr>
        <w:t xml:space="preserve"> </w:t>
      </w:r>
      <w:r w:rsidR="00761A0D">
        <w:rPr>
          <w:rFonts w:ascii="Palatino Linotype" w:hAnsi="Palatino Linotype" w:cstheme="minorHAnsi"/>
          <w:sz w:val="24"/>
          <w:szCs w:val="20"/>
        </w:rPr>
        <w:t>berasal dari kata ce</w:t>
      </w:r>
      <w:r w:rsidR="00610E39">
        <w:rPr>
          <w:rFonts w:ascii="Palatino Linotype" w:hAnsi="Palatino Linotype" w:cstheme="minorHAnsi"/>
          <w:sz w:val="24"/>
          <w:szCs w:val="20"/>
        </w:rPr>
        <w:t>r</w:t>
      </w:r>
      <w:r w:rsidR="00BB3FE4">
        <w:rPr>
          <w:rFonts w:ascii="Palatino Linotype" w:hAnsi="Palatino Linotype" w:cstheme="minorHAnsi"/>
          <w:sz w:val="24"/>
          <w:szCs w:val="20"/>
        </w:rPr>
        <w:t>e</w:t>
      </w:r>
      <w:r w:rsidR="00761A0D">
        <w:rPr>
          <w:rFonts w:ascii="Palatino Linotype" w:hAnsi="Palatino Linotype" w:cstheme="minorHAnsi"/>
          <w:sz w:val="24"/>
          <w:szCs w:val="20"/>
        </w:rPr>
        <w:t>br</w:t>
      </w:r>
      <w:r w:rsidR="00610E39">
        <w:rPr>
          <w:rFonts w:ascii="Palatino Linotype" w:hAnsi="Palatino Linotype" w:cstheme="minorHAnsi"/>
          <w:sz w:val="24"/>
          <w:szCs w:val="20"/>
        </w:rPr>
        <w:t>um</w:t>
      </w:r>
      <w:r w:rsidR="00BB3FE4">
        <w:rPr>
          <w:rFonts w:ascii="Palatino Linotype" w:hAnsi="Palatino Linotype" w:cstheme="minorHAnsi"/>
          <w:sz w:val="24"/>
          <w:szCs w:val="20"/>
        </w:rPr>
        <w:t xml:space="preserve"> yang </w:t>
      </w:r>
      <w:r w:rsidR="00D80B7B">
        <w:rPr>
          <w:rFonts w:ascii="Palatino Linotype" w:hAnsi="Palatino Linotype" w:cstheme="minorHAnsi"/>
          <w:sz w:val="24"/>
          <w:szCs w:val="20"/>
        </w:rPr>
        <w:t>bera</w:t>
      </w:r>
      <w:r w:rsidR="00403363">
        <w:rPr>
          <w:rFonts w:ascii="Palatino Linotype" w:hAnsi="Palatino Linotype" w:cstheme="minorHAnsi"/>
          <w:sz w:val="24"/>
          <w:szCs w:val="20"/>
        </w:rPr>
        <w:t>r</w:t>
      </w:r>
      <w:r w:rsidR="00D80B7B">
        <w:rPr>
          <w:rFonts w:ascii="Palatino Linotype" w:hAnsi="Palatino Linotype" w:cstheme="minorHAnsi"/>
          <w:sz w:val="24"/>
          <w:szCs w:val="20"/>
        </w:rPr>
        <w:t>t</w:t>
      </w:r>
      <w:r w:rsidR="00F65C29">
        <w:rPr>
          <w:rFonts w:ascii="Palatino Linotype" w:hAnsi="Palatino Linotype" w:cstheme="minorHAnsi"/>
          <w:sz w:val="24"/>
          <w:szCs w:val="20"/>
        </w:rPr>
        <w:t>i</w:t>
      </w:r>
      <w:r w:rsidR="006E29EC">
        <w:rPr>
          <w:rFonts w:ascii="Palatino Linotype" w:hAnsi="Palatino Linotype" w:cstheme="minorHAnsi"/>
          <w:sz w:val="24"/>
          <w:szCs w:val="20"/>
        </w:rPr>
        <w:t xml:space="preserve"> </w:t>
      </w:r>
      <w:r w:rsidR="003E6534">
        <w:rPr>
          <w:rFonts w:ascii="Palatino Linotype" w:hAnsi="Palatino Linotype" w:cstheme="minorHAnsi"/>
          <w:sz w:val="24"/>
          <w:szCs w:val="20"/>
        </w:rPr>
        <w:t xml:space="preserve">sebuah perkataan </w:t>
      </w:r>
      <w:r w:rsidR="001F784E">
        <w:rPr>
          <w:rFonts w:ascii="Palatino Linotype" w:hAnsi="Palatino Linotype" w:cstheme="minorHAnsi"/>
          <w:sz w:val="24"/>
          <w:szCs w:val="20"/>
        </w:rPr>
        <w:t>dan otak</w:t>
      </w:r>
      <w:r w:rsidR="007B2BEF">
        <w:rPr>
          <w:rFonts w:ascii="Palatino Linotype" w:hAnsi="Palatino Linotype" w:cstheme="minorHAnsi"/>
          <w:sz w:val="24"/>
          <w:szCs w:val="20"/>
        </w:rPr>
        <w:t>, dan kekakuan yang bersumber dari kata</w:t>
      </w:r>
      <w:r w:rsidR="00717221">
        <w:rPr>
          <w:rFonts w:ascii="Palatino Linotype" w:hAnsi="Palatino Linotype" w:cstheme="minorHAnsi"/>
          <w:sz w:val="24"/>
          <w:szCs w:val="20"/>
        </w:rPr>
        <w:t xml:space="preserve"> palsy</w:t>
      </w:r>
      <w:r w:rsidR="00630359">
        <w:rPr>
          <w:rFonts w:ascii="Palatino Linotype" w:hAnsi="Palatino Linotype" w:cstheme="minorHAnsi"/>
          <w:sz w:val="24"/>
          <w:szCs w:val="20"/>
        </w:rPr>
        <w:t xml:space="preserve">. Secara </w:t>
      </w:r>
      <w:r w:rsidR="002E3508">
        <w:rPr>
          <w:rFonts w:ascii="Palatino Linotype" w:hAnsi="Palatino Linotype" w:cstheme="minorHAnsi"/>
          <w:sz w:val="24"/>
          <w:szCs w:val="20"/>
        </w:rPr>
        <w:t xml:space="preserve">umum dapat diartikan menurut katanya </w:t>
      </w:r>
      <w:r w:rsidR="005F09EB" w:rsidRPr="005F09EB">
        <w:rPr>
          <w:rFonts w:ascii="Palatino Linotype" w:hAnsi="Palatino Linotype" w:cstheme="minorHAnsi"/>
          <w:i/>
          <w:sz w:val="24"/>
          <w:szCs w:val="20"/>
        </w:rPr>
        <w:t>cebral palsy</w:t>
      </w:r>
      <w:r w:rsidR="005F09EB">
        <w:rPr>
          <w:rFonts w:ascii="Palatino Linotype" w:hAnsi="Palatino Linotype" w:cstheme="minorHAnsi"/>
          <w:sz w:val="24"/>
          <w:szCs w:val="20"/>
        </w:rPr>
        <w:t xml:space="preserve"> berarti</w:t>
      </w:r>
      <w:r w:rsidR="00483DAC">
        <w:rPr>
          <w:rFonts w:ascii="Palatino Linotype" w:hAnsi="Palatino Linotype" w:cstheme="minorHAnsi"/>
          <w:sz w:val="24"/>
          <w:szCs w:val="20"/>
        </w:rPr>
        <w:t xml:space="preserve"> kekakuan yang terjadi </w:t>
      </w:r>
      <w:r w:rsidR="00381C0D">
        <w:rPr>
          <w:rFonts w:ascii="Palatino Linotype" w:hAnsi="Palatino Linotype" w:cstheme="minorHAnsi"/>
          <w:sz w:val="24"/>
          <w:szCs w:val="20"/>
        </w:rPr>
        <w:t xml:space="preserve">diakibatkan </w:t>
      </w:r>
      <w:r w:rsidR="002926B1">
        <w:rPr>
          <w:rFonts w:ascii="Palatino Linotype" w:hAnsi="Palatino Linotype" w:cstheme="minorHAnsi"/>
          <w:sz w:val="24"/>
          <w:szCs w:val="20"/>
        </w:rPr>
        <w:t xml:space="preserve">oleh </w:t>
      </w:r>
      <w:r w:rsidR="004B03D2">
        <w:rPr>
          <w:rFonts w:ascii="Palatino Linotype" w:hAnsi="Palatino Linotype" w:cstheme="minorHAnsi"/>
          <w:sz w:val="24"/>
          <w:szCs w:val="20"/>
        </w:rPr>
        <w:t>syaraf didalam otak.</w:t>
      </w:r>
      <w:r w:rsidR="00EA0F89">
        <w:rPr>
          <w:rFonts w:ascii="Palatino Linotype" w:hAnsi="Palatino Linotype" w:cstheme="minorHAnsi"/>
          <w:sz w:val="24"/>
          <w:szCs w:val="20"/>
        </w:rPr>
        <w:t xml:space="preserve"> Ini menjadi </w:t>
      </w:r>
      <w:r w:rsidR="00E94E0F">
        <w:rPr>
          <w:rFonts w:ascii="Palatino Linotype" w:hAnsi="Palatino Linotype" w:cstheme="minorHAnsi"/>
          <w:sz w:val="24"/>
          <w:szCs w:val="20"/>
        </w:rPr>
        <w:t>gambaran yang sangat luas</w:t>
      </w:r>
      <w:r w:rsidR="007C473E">
        <w:rPr>
          <w:rFonts w:ascii="Palatino Linotype" w:hAnsi="Palatino Linotype" w:cstheme="minorHAnsi"/>
          <w:sz w:val="24"/>
          <w:szCs w:val="20"/>
        </w:rPr>
        <w:t xml:space="preserve"> pada stimulus </w:t>
      </w:r>
      <w:r w:rsidR="00B83417" w:rsidRPr="00B83417">
        <w:rPr>
          <w:rFonts w:ascii="Palatino Linotype" w:hAnsi="Palatino Linotype" w:cstheme="minorHAnsi"/>
          <w:i/>
          <w:sz w:val="24"/>
          <w:szCs w:val="20"/>
        </w:rPr>
        <w:t>auditory</w:t>
      </w:r>
      <w:r w:rsidR="00B83417">
        <w:rPr>
          <w:rFonts w:ascii="Palatino Linotype" w:hAnsi="Palatino Linotype" w:cstheme="minorHAnsi"/>
          <w:sz w:val="24"/>
          <w:szCs w:val="20"/>
        </w:rPr>
        <w:t xml:space="preserve"> atau </w:t>
      </w:r>
      <w:r w:rsidR="007C473E">
        <w:rPr>
          <w:rFonts w:ascii="Palatino Linotype" w:hAnsi="Palatino Linotype" w:cstheme="minorHAnsi"/>
          <w:sz w:val="24"/>
          <w:szCs w:val="20"/>
        </w:rPr>
        <w:t>pendengaran</w:t>
      </w:r>
      <w:r w:rsidR="00F758B3">
        <w:rPr>
          <w:rFonts w:ascii="Palatino Linotype" w:hAnsi="Palatino Linotype" w:cstheme="minorHAnsi"/>
          <w:sz w:val="24"/>
          <w:szCs w:val="20"/>
        </w:rPr>
        <w:t xml:space="preserve">, visual atu penglihatan, </w:t>
      </w:r>
      <w:r w:rsidR="009F0B66">
        <w:rPr>
          <w:rFonts w:ascii="Palatino Linotype" w:hAnsi="Palatino Linotype" w:cstheme="minorHAnsi"/>
          <w:sz w:val="24"/>
          <w:szCs w:val="20"/>
        </w:rPr>
        <w:t>serta dalam konteks berbicara.</w:t>
      </w:r>
      <w:r w:rsidR="006E5340">
        <w:rPr>
          <w:rFonts w:ascii="Palatino Linotype" w:hAnsi="Palatino Linotype" w:cstheme="minorHAnsi"/>
          <w:sz w:val="24"/>
          <w:szCs w:val="20"/>
        </w:rPr>
        <w:t xml:space="preserve"> H</w:t>
      </w:r>
      <w:r w:rsidR="00F6756E">
        <w:rPr>
          <w:rFonts w:ascii="Palatino Linotype" w:hAnsi="Palatino Linotype" w:cstheme="minorHAnsi"/>
          <w:sz w:val="24"/>
          <w:szCs w:val="20"/>
        </w:rPr>
        <w:t xml:space="preserve">al </w:t>
      </w:r>
      <w:r w:rsidR="006E5340">
        <w:rPr>
          <w:rFonts w:ascii="Palatino Linotype" w:hAnsi="Palatino Linotype" w:cstheme="minorHAnsi"/>
          <w:sz w:val="24"/>
          <w:szCs w:val="20"/>
        </w:rPr>
        <w:t xml:space="preserve">yang demikian </w:t>
      </w:r>
      <w:r w:rsidR="00F6756E">
        <w:rPr>
          <w:rFonts w:ascii="Palatino Linotype" w:hAnsi="Palatino Linotype" w:cstheme="minorHAnsi"/>
          <w:sz w:val="24"/>
          <w:szCs w:val="20"/>
        </w:rPr>
        <w:t>ini</w:t>
      </w:r>
      <w:r w:rsidR="002D70F4">
        <w:rPr>
          <w:rFonts w:ascii="Palatino Linotype" w:hAnsi="Palatino Linotype" w:cstheme="minorHAnsi"/>
          <w:sz w:val="24"/>
          <w:szCs w:val="20"/>
        </w:rPr>
        <w:t xml:space="preserve"> menunjukan bahwa</w:t>
      </w:r>
      <w:r w:rsidR="00F6756E">
        <w:rPr>
          <w:rFonts w:ascii="Palatino Linotype" w:hAnsi="Palatino Linotype" w:cstheme="minorHAnsi"/>
          <w:sz w:val="24"/>
          <w:szCs w:val="20"/>
        </w:rPr>
        <w:t xml:space="preserve"> </w:t>
      </w:r>
      <w:r w:rsidR="00792059">
        <w:rPr>
          <w:rFonts w:ascii="Palatino Linotype" w:hAnsi="Palatino Linotype" w:cstheme="minorHAnsi"/>
          <w:sz w:val="24"/>
          <w:szCs w:val="20"/>
        </w:rPr>
        <w:t>kecerdasan yang dimiliki sangat kompleks</w:t>
      </w:r>
      <w:r w:rsidR="000B69A4">
        <w:rPr>
          <w:rFonts w:ascii="Palatino Linotype" w:hAnsi="Palatino Linotype" w:cstheme="minorHAnsi"/>
          <w:sz w:val="24"/>
          <w:szCs w:val="20"/>
        </w:rPr>
        <w:t xml:space="preserve"> seperti yang diunkapkan oleh </w:t>
      </w:r>
      <w:r w:rsidR="00816599">
        <w:rPr>
          <w:rFonts w:ascii="Palatino Linotype" w:hAnsi="Palatino Linotype" w:cstheme="minorHAnsi"/>
          <w:sz w:val="24"/>
          <w:szCs w:val="20"/>
        </w:rPr>
        <w:t xml:space="preserve">Hordward </w:t>
      </w:r>
      <w:r w:rsidR="000B69A4">
        <w:rPr>
          <w:rFonts w:ascii="Palatino Linotype" w:hAnsi="Palatino Linotype" w:cstheme="minorHAnsi"/>
          <w:sz w:val="24"/>
          <w:szCs w:val="20"/>
        </w:rPr>
        <w:t xml:space="preserve">Gerdner (1983), bahwa manusia memiliki kecerdasan </w:t>
      </w:r>
      <w:r w:rsidR="00D0473B">
        <w:rPr>
          <w:rFonts w:ascii="Palatino Linotype" w:hAnsi="Palatino Linotype" w:cstheme="minorHAnsi"/>
          <w:sz w:val="24"/>
          <w:szCs w:val="20"/>
        </w:rPr>
        <w:t xml:space="preserve">ganda yang disebut </w:t>
      </w:r>
      <w:r w:rsidR="00D0473B" w:rsidRPr="00CA1A30">
        <w:rPr>
          <w:rFonts w:ascii="Palatino Linotype" w:hAnsi="Palatino Linotype" w:cstheme="minorHAnsi"/>
          <w:i/>
          <w:sz w:val="24"/>
          <w:szCs w:val="20"/>
        </w:rPr>
        <w:t>Multiple Intelegence</w:t>
      </w:r>
      <w:r w:rsidR="00D0473B">
        <w:rPr>
          <w:rFonts w:ascii="Palatino Linotype" w:hAnsi="Palatino Linotype" w:cstheme="minorHAnsi"/>
          <w:sz w:val="24"/>
          <w:szCs w:val="20"/>
        </w:rPr>
        <w:t>.</w:t>
      </w:r>
      <w:r w:rsidR="00777BED">
        <w:rPr>
          <w:rFonts w:ascii="Palatino Linotype" w:hAnsi="Palatino Linotype" w:cstheme="minorHAnsi"/>
          <w:sz w:val="24"/>
          <w:szCs w:val="20"/>
        </w:rPr>
        <w:t xml:space="preserve"> </w:t>
      </w:r>
    </w:p>
    <w:p w14:paraId="10152537" w14:textId="77777777" w:rsidR="00B61A1F" w:rsidRPr="0005045F" w:rsidRDefault="00B61A1F" w:rsidP="0005045F">
      <w:pPr>
        <w:spacing w:after="0"/>
        <w:rPr>
          <w:rFonts w:ascii="Palatino Linotype" w:hAnsi="Palatino Linotype" w:cstheme="minorHAnsi"/>
          <w:sz w:val="20"/>
          <w:szCs w:val="20"/>
        </w:rPr>
      </w:pPr>
    </w:p>
    <w:p w14:paraId="164173EB" w14:textId="77777777" w:rsidR="00271E1B" w:rsidRDefault="00E104F2" w:rsidP="00E43619">
      <w:pPr>
        <w:pStyle w:val="ListParagraph"/>
        <w:spacing w:after="0"/>
        <w:jc w:val="center"/>
        <w:rPr>
          <w:rFonts w:ascii="Palatino Linotype" w:hAnsi="Palatino Linotype" w:cstheme="minorHAnsi"/>
        </w:rPr>
      </w:pPr>
      <w:r>
        <w:rPr>
          <w:rFonts w:ascii="Palatino Linotype" w:hAnsi="Palatino Linotype"/>
          <w:noProof/>
          <w:sz w:val="20"/>
          <w:szCs w:val="20"/>
        </w:rPr>
        <w:pict w14:anchorId="522830F7">
          <v:shape id="_x0000_i1027" type="#_x0000_t75" style="width:223.5pt;height:148.3pt">
            <v:imagedata r:id="rId11" o:title="istockphoto-1067556680-1024x1024"/>
          </v:shape>
        </w:pict>
      </w:r>
    </w:p>
    <w:p w14:paraId="6808B60A" w14:textId="77777777" w:rsidR="00725DF7" w:rsidRPr="00F01DE8" w:rsidRDefault="004350B3" w:rsidP="00E43619">
      <w:pPr>
        <w:spacing w:after="0"/>
        <w:ind w:left="360" w:firstLine="1170"/>
        <w:rPr>
          <w:rFonts w:ascii="Palatino Linotype" w:hAnsi="Palatino Linotype" w:cstheme="minorHAnsi"/>
          <w:sz w:val="20"/>
          <w:szCs w:val="20"/>
        </w:rPr>
      </w:pPr>
      <w:r>
        <w:rPr>
          <w:rFonts w:ascii="Palatino Linotype" w:hAnsi="Palatino Linotype" w:cstheme="minorHAnsi"/>
          <w:sz w:val="20"/>
          <w:szCs w:val="20"/>
        </w:rPr>
        <w:t>Gambar 3. Ceb</w:t>
      </w:r>
      <w:r w:rsidR="00725DF7" w:rsidRPr="00F01DE8">
        <w:rPr>
          <w:rFonts w:ascii="Palatino Linotype" w:hAnsi="Palatino Linotype" w:cstheme="minorHAnsi"/>
          <w:sz w:val="20"/>
          <w:szCs w:val="20"/>
        </w:rPr>
        <w:t>ral</w:t>
      </w:r>
      <w:r>
        <w:rPr>
          <w:rFonts w:ascii="Palatino Linotype" w:hAnsi="Palatino Linotype" w:cstheme="minorHAnsi"/>
          <w:sz w:val="20"/>
          <w:szCs w:val="20"/>
        </w:rPr>
        <w:t xml:space="preserve"> </w:t>
      </w:r>
      <w:r w:rsidR="00725DF7" w:rsidRPr="00F01DE8">
        <w:rPr>
          <w:rFonts w:ascii="Palatino Linotype" w:hAnsi="Palatino Linotype" w:cstheme="minorHAnsi"/>
          <w:sz w:val="20"/>
          <w:szCs w:val="20"/>
        </w:rPr>
        <w:t>palsy</w:t>
      </w:r>
      <w:r w:rsidR="00FD6308" w:rsidRPr="00F01DE8">
        <w:rPr>
          <w:rFonts w:ascii="Palatino Linotype" w:hAnsi="Palatino Linotype" w:cstheme="minorHAnsi"/>
          <w:sz w:val="20"/>
          <w:szCs w:val="20"/>
        </w:rPr>
        <w:t xml:space="preserve">: </w:t>
      </w:r>
    </w:p>
    <w:p w14:paraId="313C9C43" w14:textId="77777777" w:rsidR="00FD6308" w:rsidRPr="00F01DE8" w:rsidRDefault="00FD6308" w:rsidP="00FA729B">
      <w:pPr>
        <w:spacing w:after="0"/>
        <w:ind w:left="450"/>
        <w:jc w:val="center"/>
        <w:rPr>
          <w:rFonts w:ascii="Palatino Linotype" w:hAnsi="Palatino Linotype" w:cstheme="minorHAnsi"/>
          <w:sz w:val="20"/>
          <w:szCs w:val="20"/>
        </w:rPr>
      </w:pPr>
      <w:r w:rsidRPr="00F01DE8">
        <w:rPr>
          <w:rFonts w:ascii="Palatino Linotype" w:hAnsi="Palatino Linotype" w:cstheme="minorHAnsi"/>
          <w:sz w:val="20"/>
          <w:szCs w:val="20"/>
        </w:rPr>
        <w:t>(sumber: istockphoto.com, 16 november 2018)</w:t>
      </w:r>
    </w:p>
    <w:p w14:paraId="7D438F20" w14:textId="77777777" w:rsidR="002D0B01" w:rsidRPr="00DB7522" w:rsidRDefault="002D0B01" w:rsidP="00DB7522">
      <w:pPr>
        <w:spacing w:after="0"/>
        <w:ind w:left="720"/>
        <w:jc w:val="center"/>
        <w:rPr>
          <w:rFonts w:ascii="Palatino Linotype" w:hAnsi="Palatino Linotype" w:cstheme="minorHAnsi"/>
          <w:sz w:val="18"/>
          <w:szCs w:val="20"/>
        </w:rPr>
      </w:pPr>
    </w:p>
    <w:p w14:paraId="23D6C832" w14:textId="77777777" w:rsidR="00D028CF" w:rsidRPr="007165F6" w:rsidRDefault="00E104F2" w:rsidP="00FB2D0A">
      <w:pPr>
        <w:pStyle w:val="ListParagraph"/>
        <w:spacing w:after="0"/>
        <w:ind w:left="810" w:firstLine="270"/>
        <w:jc w:val="center"/>
        <w:rPr>
          <w:rFonts w:ascii="Palatino Linotype" w:hAnsi="Palatino Linotype" w:cstheme="minorHAnsi"/>
          <w:sz w:val="20"/>
          <w:szCs w:val="20"/>
        </w:rPr>
      </w:pPr>
      <w:r>
        <w:rPr>
          <w:rFonts w:ascii="Palatino Linotype" w:hAnsi="Palatino Linotype" w:cstheme="minorHAnsi"/>
          <w:sz w:val="20"/>
          <w:szCs w:val="20"/>
        </w:rPr>
        <w:pict w14:anchorId="6AEB58E2">
          <v:shape id="_x0000_i1028" type="#_x0000_t75" style="width:192.35pt;height:192.35pt">
            <v:imagedata r:id="rId12" o:title="istockphoto-1306688274-1024x1024"/>
          </v:shape>
        </w:pict>
      </w:r>
    </w:p>
    <w:p w14:paraId="01CAEC87" w14:textId="77777777" w:rsidR="004C367C" w:rsidRPr="00731994" w:rsidRDefault="00E87CA3" w:rsidP="00FB2D0A">
      <w:pPr>
        <w:spacing w:after="0"/>
        <w:ind w:left="720" w:firstLine="540"/>
        <w:jc w:val="center"/>
        <w:rPr>
          <w:rFonts w:ascii="Palatino Linotype" w:hAnsi="Palatino Linotype" w:cstheme="minorHAnsi"/>
          <w:sz w:val="20"/>
          <w:szCs w:val="18"/>
        </w:rPr>
      </w:pPr>
      <w:r w:rsidRPr="00731994">
        <w:rPr>
          <w:rFonts w:ascii="Palatino Linotype" w:hAnsi="Palatino Linotype" w:cstheme="minorHAnsi"/>
          <w:sz w:val="20"/>
          <w:szCs w:val="18"/>
        </w:rPr>
        <w:t xml:space="preserve">Gambar. 4. </w:t>
      </w:r>
      <w:r w:rsidR="009052EC">
        <w:rPr>
          <w:rFonts w:ascii="Palatino Linotype" w:hAnsi="Palatino Linotype" w:cstheme="minorHAnsi"/>
          <w:sz w:val="20"/>
          <w:szCs w:val="18"/>
        </w:rPr>
        <w:t xml:space="preserve">Bahasa Isyarat </w:t>
      </w:r>
      <w:r w:rsidRPr="00731994">
        <w:rPr>
          <w:rFonts w:ascii="Palatino Linotype" w:hAnsi="Palatino Linotype" w:cstheme="minorHAnsi"/>
          <w:sz w:val="20"/>
          <w:szCs w:val="18"/>
        </w:rPr>
        <w:t>Bisu Tuli</w:t>
      </w:r>
      <w:r w:rsidR="00F76946">
        <w:rPr>
          <w:rFonts w:ascii="Palatino Linotype" w:hAnsi="Palatino Linotype" w:cstheme="minorHAnsi"/>
          <w:sz w:val="20"/>
          <w:szCs w:val="18"/>
        </w:rPr>
        <w:t>:</w:t>
      </w:r>
    </w:p>
    <w:p w14:paraId="60E099A8" w14:textId="77777777" w:rsidR="00B030C7" w:rsidRDefault="00B030C7" w:rsidP="00237E52">
      <w:pPr>
        <w:spacing w:after="0"/>
        <w:ind w:left="720" w:firstLine="360"/>
        <w:jc w:val="center"/>
        <w:rPr>
          <w:rFonts w:ascii="Palatino Linotype" w:hAnsi="Palatino Linotype" w:cstheme="minorHAnsi"/>
          <w:sz w:val="20"/>
          <w:szCs w:val="20"/>
        </w:rPr>
      </w:pPr>
      <w:r w:rsidRPr="00731994">
        <w:rPr>
          <w:rFonts w:ascii="Palatino Linotype" w:hAnsi="Palatino Linotype" w:cstheme="minorHAnsi"/>
          <w:sz w:val="20"/>
          <w:szCs w:val="20"/>
        </w:rPr>
        <w:t xml:space="preserve">(sumber: </w:t>
      </w:r>
      <w:r w:rsidR="00237C51" w:rsidRPr="00731994">
        <w:rPr>
          <w:rFonts w:ascii="Palatino Linotype" w:hAnsi="Palatino Linotype" w:cstheme="minorHAnsi"/>
          <w:sz w:val="20"/>
          <w:szCs w:val="20"/>
        </w:rPr>
        <w:t>istockphoto.com, 12 maret 2021)</w:t>
      </w:r>
      <w:r w:rsidR="001F783F">
        <w:rPr>
          <w:rFonts w:ascii="Palatino Linotype" w:hAnsi="Palatino Linotype" w:cstheme="minorHAnsi"/>
          <w:sz w:val="20"/>
          <w:szCs w:val="20"/>
        </w:rPr>
        <w:t xml:space="preserve"> </w:t>
      </w:r>
    </w:p>
    <w:p w14:paraId="2373BF17" w14:textId="77777777" w:rsidR="00237E52" w:rsidRDefault="00237E52" w:rsidP="00704384">
      <w:pPr>
        <w:spacing w:after="0"/>
        <w:ind w:left="720"/>
        <w:jc w:val="center"/>
        <w:rPr>
          <w:rFonts w:ascii="Palatino Linotype" w:hAnsi="Palatino Linotype" w:cstheme="minorHAnsi"/>
          <w:sz w:val="20"/>
          <w:szCs w:val="20"/>
        </w:rPr>
      </w:pPr>
    </w:p>
    <w:p w14:paraId="2A76A5E8" w14:textId="77777777" w:rsidR="009275A4" w:rsidRPr="004E04C5" w:rsidRDefault="005A40CF" w:rsidP="009275A4">
      <w:pPr>
        <w:pStyle w:val="ListParagraph"/>
        <w:numPr>
          <w:ilvl w:val="0"/>
          <w:numId w:val="17"/>
        </w:numPr>
        <w:spacing w:after="0"/>
        <w:rPr>
          <w:rFonts w:ascii="Palatino Linotype" w:hAnsi="Palatino Linotype" w:cstheme="minorHAnsi"/>
          <w:sz w:val="24"/>
          <w:szCs w:val="20"/>
        </w:rPr>
      </w:pPr>
      <w:r w:rsidRPr="004E04C5">
        <w:rPr>
          <w:rFonts w:ascii="Palatino Linotype" w:hAnsi="Palatino Linotype" w:cstheme="minorHAnsi"/>
          <w:sz w:val="24"/>
          <w:szCs w:val="20"/>
        </w:rPr>
        <w:t xml:space="preserve">Pengertian </w:t>
      </w:r>
      <w:r w:rsidR="007B6CAD" w:rsidRPr="004E04C5">
        <w:rPr>
          <w:rFonts w:ascii="Palatino Linotype" w:hAnsi="Palatino Linotype" w:cstheme="minorHAnsi"/>
          <w:sz w:val="24"/>
          <w:szCs w:val="20"/>
        </w:rPr>
        <w:t>Tuna Netra</w:t>
      </w:r>
    </w:p>
    <w:p w14:paraId="24C772E0" w14:textId="77777777" w:rsidR="00A07B1F" w:rsidRDefault="007D69C1" w:rsidP="00A761D1">
      <w:pPr>
        <w:pStyle w:val="ListParagraph"/>
        <w:spacing w:after="0"/>
        <w:ind w:firstLine="270"/>
        <w:jc w:val="both"/>
        <w:rPr>
          <w:rFonts w:ascii="Palatino Linotype" w:hAnsi="Palatino Linotype" w:cstheme="minorHAnsi"/>
          <w:szCs w:val="20"/>
        </w:rPr>
      </w:pPr>
      <w:r>
        <w:rPr>
          <w:rFonts w:ascii="Palatino Linotype" w:hAnsi="Palatino Linotype" w:cstheme="minorHAnsi"/>
          <w:szCs w:val="20"/>
        </w:rPr>
        <w:t>Dari bah</w:t>
      </w:r>
      <w:r w:rsidR="00A761D1">
        <w:rPr>
          <w:rFonts w:ascii="Palatino Linotype" w:hAnsi="Palatino Linotype" w:cstheme="minorHAnsi"/>
          <w:szCs w:val="20"/>
        </w:rPr>
        <w:t>asa, terdiri dari dua suku kata</w:t>
      </w:r>
      <w:r w:rsidR="00CB2CDD">
        <w:rPr>
          <w:rFonts w:ascii="Palatino Linotype" w:hAnsi="Palatino Linotype" w:cstheme="minorHAnsi"/>
          <w:szCs w:val="20"/>
        </w:rPr>
        <w:t xml:space="preserve"> yakni “tuna”</w:t>
      </w:r>
      <w:r w:rsidR="00A761D1">
        <w:rPr>
          <w:rFonts w:ascii="Palatino Linotype" w:hAnsi="Palatino Linotype" w:cstheme="minorHAnsi"/>
          <w:szCs w:val="20"/>
        </w:rPr>
        <w:t xml:space="preserve"> </w:t>
      </w:r>
      <w:r w:rsidR="002D2E45">
        <w:rPr>
          <w:rFonts w:ascii="Palatino Linotype" w:hAnsi="Palatino Linotype" w:cstheme="minorHAnsi"/>
          <w:szCs w:val="20"/>
        </w:rPr>
        <w:t>yang</w:t>
      </w:r>
      <w:r w:rsidR="0096277F">
        <w:rPr>
          <w:rFonts w:ascii="Palatino Linotype" w:hAnsi="Palatino Linotype" w:cstheme="minorHAnsi"/>
          <w:szCs w:val="20"/>
        </w:rPr>
        <w:t xml:space="preserve"> dapat</w:t>
      </w:r>
      <w:r w:rsidR="002D2E45">
        <w:rPr>
          <w:rFonts w:ascii="Palatino Linotype" w:hAnsi="Palatino Linotype" w:cstheme="minorHAnsi"/>
          <w:szCs w:val="20"/>
        </w:rPr>
        <w:t xml:space="preserve"> diartikan </w:t>
      </w:r>
      <w:r w:rsidR="0096277F">
        <w:rPr>
          <w:rFonts w:ascii="Palatino Linotype" w:hAnsi="Palatino Linotype" w:cstheme="minorHAnsi"/>
          <w:szCs w:val="20"/>
        </w:rPr>
        <w:t>tidak memiliki atau kurang</w:t>
      </w:r>
      <w:r w:rsidR="00FA1562">
        <w:rPr>
          <w:rFonts w:ascii="Palatino Linotype" w:hAnsi="Palatino Linotype" w:cstheme="minorHAnsi"/>
          <w:szCs w:val="20"/>
        </w:rPr>
        <w:t xml:space="preserve"> sedangkan “netra” </w:t>
      </w:r>
      <w:r w:rsidR="00F45B98">
        <w:rPr>
          <w:rFonts w:ascii="Palatino Linotype" w:hAnsi="Palatino Linotype" w:cstheme="minorHAnsi"/>
          <w:szCs w:val="20"/>
        </w:rPr>
        <w:t>yang berti mata</w:t>
      </w:r>
      <w:r w:rsidR="006728CC">
        <w:rPr>
          <w:rFonts w:ascii="Palatino Linotype" w:hAnsi="Palatino Linotype" w:cstheme="minorHAnsi"/>
          <w:szCs w:val="20"/>
        </w:rPr>
        <w:t xml:space="preserve">. Jika </w:t>
      </w:r>
      <w:r w:rsidR="0024567A">
        <w:rPr>
          <w:rFonts w:ascii="Palatino Linotype" w:hAnsi="Palatino Linotype" w:cstheme="minorHAnsi"/>
          <w:szCs w:val="20"/>
        </w:rPr>
        <w:t xml:space="preserve">ini diartikan,  maka tuna netra </w:t>
      </w:r>
      <w:r w:rsidR="00183EC9">
        <w:rPr>
          <w:rFonts w:ascii="Palatino Linotype" w:hAnsi="Palatino Linotype" w:cstheme="minorHAnsi"/>
          <w:szCs w:val="20"/>
        </w:rPr>
        <w:t>ciri utama</w:t>
      </w:r>
      <w:r w:rsidR="00CF09FF">
        <w:rPr>
          <w:rFonts w:ascii="Palatino Linotype" w:hAnsi="Palatino Linotype" w:cstheme="minorHAnsi"/>
          <w:szCs w:val="20"/>
        </w:rPr>
        <w:t>ny</w:t>
      </w:r>
      <w:r w:rsidR="00AC0CE7">
        <w:rPr>
          <w:rFonts w:ascii="Palatino Linotype" w:hAnsi="Palatino Linotype" w:cstheme="minorHAnsi"/>
          <w:szCs w:val="20"/>
        </w:rPr>
        <w:t>a</w:t>
      </w:r>
      <w:r w:rsidR="00FD34BA">
        <w:rPr>
          <w:rFonts w:ascii="Palatino Linotype" w:hAnsi="Palatino Linotype" w:cstheme="minorHAnsi"/>
          <w:szCs w:val="20"/>
        </w:rPr>
        <w:t xml:space="preserve"> yaitu</w:t>
      </w:r>
      <w:r w:rsidR="00183EC9">
        <w:rPr>
          <w:rFonts w:ascii="Palatino Linotype" w:hAnsi="Palatino Linotype" w:cstheme="minorHAnsi"/>
          <w:szCs w:val="20"/>
        </w:rPr>
        <w:t xml:space="preserve"> orang yang memiliki</w:t>
      </w:r>
      <w:r w:rsidR="00217548">
        <w:rPr>
          <w:rFonts w:ascii="Palatino Linotype" w:hAnsi="Palatino Linotype" w:cstheme="minorHAnsi"/>
          <w:szCs w:val="20"/>
        </w:rPr>
        <w:t xml:space="preserve"> kekurangan dalam penglihatan. </w:t>
      </w:r>
      <w:r w:rsidR="007A7E84">
        <w:rPr>
          <w:rFonts w:ascii="Palatino Linotype" w:hAnsi="Palatino Linotype" w:cstheme="minorHAnsi"/>
          <w:szCs w:val="20"/>
        </w:rPr>
        <w:t xml:space="preserve">Menurut </w:t>
      </w:r>
      <w:r w:rsidR="005B2611">
        <w:rPr>
          <w:rFonts w:ascii="Palatino Linotype" w:hAnsi="Palatino Linotype" w:cstheme="minorHAnsi"/>
          <w:szCs w:val="20"/>
        </w:rPr>
        <w:t xml:space="preserve">Hadi </w:t>
      </w:r>
      <w:r w:rsidR="009513C1">
        <w:rPr>
          <w:rFonts w:ascii="Palatino Linotype" w:hAnsi="Palatino Linotype" w:cstheme="minorHAnsi"/>
          <w:szCs w:val="20"/>
        </w:rPr>
        <w:t xml:space="preserve">(2005:36) </w:t>
      </w:r>
      <w:r w:rsidR="00D62AE6">
        <w:rPr>
          <w:rFonts w:ascii="Palatino Linotype" w:hAnsi="Palatino Linotype" w:cstheme="minorHAnsi"/>
          <w:szCs w:val="20"/>
        </w:rPr>
        <w:t xml:space="preserve">tuna netra </w:t>
      </w:r>
      <w:r w:rsidR="00AD1E04">
        <w:rPr>
          <w:rFonts w:ascii="Palatino Linotype" w:hAnsi="Palatino Linotype" w:cstheme="minorHAnsi"/>
          <w:szCs w:val="20"/>
        </w:rPr>
        <w:t xml:space="preserve">memiliki satu kesatuan yang utuh </w:t>
      </w:r>
      <w:r w:rsidR="00B206E9">
        <w:rPr>
          <w:rFonts w:ascii="Palatino Linotype" w:hAnsi="Palatino Linotype" w:cstheme="minorHAnsi"/>
          <w:szCs w:val="20"/>
        </w:rPr>
        <w:t>dan</w:t>
      </w:r>
      <w:r w:rsidR="005D2744">
        <w:rPr>
          <w:rFonts w:ascii="Palatino Linotype" w:hAnsi="Palatino Linotype" w:cstheme="minorHAnsi"/>
          <w:szCs w:val="20"/>
        </w:rPr>
        <w:t xml:space="preserve"> tidak terpisahkan </w:t>
      </w:r>
      <w:r w:rsidR="00D97DD9">
        <w:rPr>
          <w:rFonts w:ascii="Palatino Linotype" w:hAnsi="Palatino Linotype" w:cstheme="minorHAnsi"/>
          <w:szCs w:val="20"/>
        </w:rPr>
        <w:t xml:space="preserve">antara bagian </w:t>
      </w:r>
      <w:r w:rsidR="00D97DD9">
        <w:rPr>
          <w:rFonts w:ascii="Palatino Linotype" w:hAnsi="Palatino Linotype" w:cstheme="minorHAnsi"/>
          <w:szCs w:val="20"/>
        </w:rPr>
        <w:lastRenderedPageBreak/>
        <w:t xml:space="preserve">penglihatan </w:t>
      </w:r>
      <w:r w:rsidR="001A680B">
        <w:rPr>
          <w:rFonts w:ascii="Palatino Linotype" w:hAnsi="Palatino Linotype" w:cstheme="minorHAnsi"/>
          <w:szCs w:val="20"/>
        </w:rPr>
        <w:t xml:space="preserve">pada organ </w:t>
      </w:r>
      <w:r w:rsidR="00783FA6">
        <w:rPr>
          <w:rFonts w:ascii="Palatino Linotype" w:hAnsi="Palatino Linotype" w:cstheme="minorHAnsi"/>
          <w:szCs w:val="20"/>
        </w:rPr>
        <w:t>mata</w:t>
      </w:r>
      <w:r w:rsidR="00030080">
        <w:rPr>
          <w:rFonts w:ascii="Palatino Linotype" w:hAnsi="Palatino Linotype" w:cstheme="minorHAnsi"/>
          <w:szCs w:val="20"/>
        </w:rPr>
        <w:t xml:space="preserve">. </w:t>
      </w:r>
      <w:r w:rsidR="003F187A">
        <w:rPr>
          <w:rFonts w:ascii="Palatino Linotype" w:hAnsi="Palatino Linotype" w:cstheme="minorHAnsi"/>
          <w:szCs w:val="20"/>
        </w:rPr>
        <w:t xml:space="preserve">Interpretasi lain diungkapkan oleh </w:t>
      </w:r>
      <w:r w:rsidR="003D7E9D">
        <w:rPr>
          <w:rFonts w:ascii="Palatino Linotype" w:hAnsi="Palatino Linotype" w:cstheme="minorHAnsi"/>
          <w:szCs w:val="20"/>
        </w:rPr>
        <w:t xml:space="preserve">Thomson </w:t>
      </w:r>
      <w:r w:rsidR="006241D7">
        <w:rPr>
          <w:rFonts w:ascii="Palatino Linotype" w:hAnsi="Palatino Linotype" w:cstheme="minorHAnsi"/>
          <w:szCs w:val="20"/>
        </w:rPr>
        <w:t>(2012</w:t>
      </w:r>
      <w:r w:rsidR="00530AF7">
        <w:rPr>
          <w:rFonts w:ascii="Palatino Linotype" w:hAnsi="Palatino Linotype" w:cstheme="minorHAnsi"/>
          <w:szCs w:val="20"/>
        </w:rPr>
        <w:t xml:space="preserve">:122) </w:t>
      </w:r>
      <w:r w:rsidR="003F268F">
        <w:rPr>
          <w:rFonts w:ascii="Palatino Linotype" w:hAnsi="Palatino Linotype" w:cstheme="minorHAnsi"/>
          <w:szCs w:val="20"/>
        </w:rPr>
        <w:t xml:space="preserve">tuna netra merupakan individu </w:t>
      </w:r>
      <w:r w:rsidR="00D768C3">
        <w:rPr>
          <w:rFonts w:ascii="Palatino Linotype" w:hAnsi="Palatino Linotype" w:cstheme="minorHAnsi"/>
          <w:szCs w:val="20"/>
        </w:rPr>
        <w:t>yang mengalami pengurangan dalam penglihatan</w:t>
      </w:r>
      <w:r w:rsidR="002A530D">
        <w:rPr>
          <w:rFonts w:ascii="Palatino Linotype" w:hAnsi="Palatino Linotype" w:cstheme="minorHAnsi"/>
          <w:szCs w:val="20"/>
        </w:rPr>
        <w:t xml:space="preserve"> baik secara menyeluruh</w:t>
      </w:r>
      <w:r w:rsidR="001179A4">
        <w:rPr>
          <w:rFonts w:ascii="Palatino Linotype" w:hAnsi="Palatino Linotype" w:cstheme="minorHAnsi"/>
          <w:szCs w:val="20"/>
        </w:rPr>
        <w:t xml:space="preserve"> (total)</w:t>
      </w:r>
      <w:r w:rsidR="002A530D">
        <w:rPr>
          <w:rFonts w:ascii="Palatino Linotype" w:hAnsi="Palatino Linotype" w:cstheme="minorHAnsi"/>
          <w:szCs w:val="20"/>
        </w:rPr>
        <w:t xml:space="preserve">, </w:t>
      </w:r>
      <w:r w:rsidR="00FE6EAE">
        <w:rPr>
          <w:rFonts w:ascii="Palatino Linotype" w:hAnsi="Palatino Linotype" w:cstheme="minorHAnsi"/>
          <w:szCs w:val="20"/>
        </w:rPr>
        <w:t xml:space="preserve">dan </w:t>
      </w:r>
      <w:r w:rsidR="002A530D">
        <w:rPr>
          <w:rFonts w:ascii="Palatino Linotype" w:hAnsi="Palatino Linotype" w:cstheme="minorHAnsi"/>
          <w:szCs w:val="20"/>
        </w:rPr>
        <w:t>setengah melihat</w:t>
      </w:r>
      <w:r w:rsidR="001C709B">
        <w:rPr>
          <w:rFonts w:ascii="Palatino Linotype" w:hAnsi="Palatino Linotype" w:cstheme="minorHAnsi"/>
          <w:szCs w:val="20"/>
        </w:rPr>
        <w:t xml:space="preserve"> (sebagian)</w:t>
      </w:r>
      <w:r w:rsidR="008F1633">
        <w:rPr>
          <w:rFonts w:ascii="Palatino Linotype" w:hAnsi="Palatino Linotype" w:cstheme="minorHAnsi"/>
          <w:szCs w:val="20"/>
        </w:rPr>
        <w:t xml:space="preserve">. </w:t>
      </w:r>
      <w:r w:rsidR="004101CD">
        <w:rPr>
          <w:rFonts w:ascii="Palatino Linotype" w:hAnsi="Palatino Linotype" w:cstheme="minorHAnsi"/>
          <w:szCs w:val="20"/>
        </w:rPr>
        <w:t xml:space="preserve">Namun adad hal yang menarik dari </w:t>
      </w:r>
      <w:r w:rsidR="00CC5C5F">
        <w:rPr>
          <w:rFonts w:ascii="Palatino Linotype" w:hAnsi="Palatino Linotype" w:cstheme="minorHAnsi"/>
          <w:szCs w:val="20"/>
        </w:rPr>
        <w:t>ciri dan identitas tuna netra</w:t>
      </w:r>
      <w:r w:rsidR="003D2D23">
        <w:rPr>
          <w:rFonts w:ascii="Palatino Linotype" w:hAnsi="Palatino Linotype" w:cstheme="minorHAnsi"/>
          <w:szCs w:val="20"/>
        </w:rPr>
        <w:t>, mereka justru bukan melihat dengan mata</w:t>
      </w:r>
      <w:r w:rsidR="00294B70">
        <w:rPr>
          <w:rFonts w:ascii="Palatino Linotype" w:hAnsi="Palatino Linotype" w:cstheme="minorHAnsi"/>
          <w:szCs w:val="20"/>
        </w:rPr>
        <w:t xml:space="preserve"> namun ketajaman mereka</w:t>
      </w:r>
      <w:r w:rsidR="000E04D1">
        <w:rPr>
          <w:rFonts w:ascii="Palatino Linotype" w:hAnsi="Palatino Linotype" w:cstheme="minorHAnsi"/>
          <w:szCs w:val="20"/>
        </w:rPr>
        <w:t xml:space="preserve"> dalam penglihatan </w:t>
      </w:r>
      <w:r w:rsidR="00BD341E">
        <w:rPr>
          <w:rFonts w:ascii="Palatino Linotype" w:hAnsi="Palatino Linotype" w:cstheme="minorHAnsi"/>
          <w:szCs w:val="20"/>
        </w:rPr>
        <w:t xml:space="preserve">dengan </w:t>
      </w:r>
      <w:r w:rsidR="00027B8D">
        <w:rPr>
          <w:rFonts w:ascii="Palatino Linotype" w:hAnsi="Palatino Linotype" w:cstheme="minorHAnsi"/>
          <w:szCs w:val="20"/>
        </w:rPr>
        <w:t>penyesuain diri</w:t>
      </w:r>
      <w:r w:rsidR="00C34AA7">
        <w:rPr>
          <w:rFonts w:ascii="Palatino Linotype" w:hAnsi="Palatino Linotype" w:cstheme="minorHAnsi"/>
          <w:szCs w:val="20"/>
        </w:rPr>
        <w:t xml:space="preserve"> dapat melakukan dengan rasa, jiwa, insting dan perabaan</w:t>
      </w:r>
      <w:r w:rsidR="009E5111">
        <w:rPr>
          <w:rFonts w:ascii="Palatino Linotype" w:hAnsi="Palatino Linotype" w:cstheme="minorHAnsi"/>
          <w:szCs w:val="20"/>
        </w:rPr>
        <w:t>. Hal yang demikian ini</w:t>
      </w:r>
      <w:r w:rsidR="00502350">
        <w:rPr>
          <w:rFonts w:ascii="Palatino Linotype" w:hAnsi="Palatino Linotype" w:cstheme="minorHAnsi"/>
          <w:szCs w:val="20"/>
        </w:rPr>
        <w:t xml:space="preserve"> dapat dilihat dengan </w:t>
      </w:r>
      <w:r w:rsidR="00B12F37">
        <w:rPr>
          <w:rFonts w:ascii="Palatino Linotype" w:hAnsi="Palatino Linotype" w:cstheme="minorHAnsi"/>
          <w:szCs w:val="20"/>
        </w:rPr>
        <w:t>hadirnya tanda baca dengan huruf Brille</w:t>
      </w:r>
      <w:r w:rsidR="00745304">
        <w:rPr>
          <w:rFonts w:ascii="Palatino Linotype" w:hAnsi="Palatino Linotype" w:cstheme="minorHAnsi"/>
          <w:szCs w:val="20"/>
        </w:rPr>
        <w:t xml:space="preserve"> dimana sistem tulisan sentuh ini digunakan sebagai alat komunikasi </w:t>
      </w:r>
      <w:r w:rsidR="00023300">
        <w:rPr>
          <w:rFonts w:ascii="Palatino Linotype" w:hAnsi="Palatino Linotype" w:cstheme="minorHAnsi"/>
          <w:szCs w:val="20"/>
        </w:rPr>
        <w:t>antara sesema</w:t>
      </w:r>
      <w:r w:rsidR="00875D5C">
        <w:rPr>
          <w:rFonts w:ascii="Palatino Linotype" w:hAnsi="Palatino Linotype" w:cstheme="minorHAnsi"/>
          <w:szCs w:val="20"/>
        </w:rPr>
        <w:t xml:space="preserve"> budaya netra</w:t>
      </w:r>
      <w:r w:rsidR="00970475">
        <w:rPr>
          <w:rFonts w:ascii="Palatino Linotype" w:hAnsi="Palatino Linotype" w:cstheme="minorHAnsi"/>
          <w:szCs w:val="20"/>
        </w:rPr>
        <w:t>, yang dimana sistem ini diciptakan oleh Lous Braile</w:t>
      </w:r>
      <w:r w:rsidR="00EA1C4F">
        <w:rPr>
          <w:rFonts w:ascii="Palatino Linotype" w:hAnsi="Palatino Linotype" w:cstheme="minorHAnsi"/>
          <w:szCs w:val="20"/>
        </w:rPr>
        <w:t xml:space="preserve"> (1819)</w:t>
      </w:r>
      <w:r w:rsidR="00970475">
        <w:rPr>
          <w:rFonts w:ascii="Palatino Linotype" w:hAnsi="Palatino Linotype" w:cstheme="minorHAnsi"/>
          <w:szCs w:val="20"/>
        </w:rPr>
        <w:t>, seorang warga yang berasal dari Prancis</w:t>
      </w:r>
      <w:r w:rsidR="00A9331C">
        <w:rPr>
          <w:rFonts w:ascii="Palatino Linotype" w:hAnsi="Palatino Linotype" w:cstheme="minorHAnsi"/>
          <w:szCs w:val="20"/>
        </w:rPr>
        <w:t xml:space="preserve"> yang juga seorang netra.</w:t>
      </w:r>
      <w:r w:rsidR="00A07B1F">
        <w:rPr>
          <w:rFonts w:ascii="Palatino Linotype" w:hAnsi="Palatino Linotype" w:cstheme="minorHAnsi"/>
          <w:szCs w:val="20"/>
        </w:rPr>
        <w:t xml:space="preserve"> Kebiasaan dan ciri indentitas tuna netra dapat dilihat</w:t>
      </w:r>
      <w:r w:rsidR="00C26FB4">
        <w:rPr>
          <w:rFonts w:ascii="Palatino Linotype" w:hAnsi="Palatino Linotype" w:cstheme="minorHAnsi"/>
          <w:szCs w:val="20"/>
        </w:rPr>
        <w:t xml:space="preserve"> dengan klasifikasi </w:t>
      </w:r>
      <w:r w:rsidR="00C12D47">
        <w:rPr>
          <w:rFonts w:ascii="Palatino Linotype" w:hAnsi="Palatino Linotype" w:cstheme="minorHAnsi"/>
          <w:szCs w:val="20"/>
        </w:rPr>
        <w:t>penglihatan secara visual yang teridiri dari:</w:t>
      </w:r>
    </w:p>
    <w:p w14:paraId="128EBAB1" w14:textId="77777777" w:rsidR="00C12D47" w:rsidRDefault="00C12D47" w:rsidP="00C12D47">
      <w:pPr>
        <w:pStyle w:val="ListParagraph"/>
        <w:numPr>
          <w:ilvl w:val="0"/>
          <w:numId w:val="18"/>
        </w:numPr>
        <w:spacing w:after="0"/>
        <w:jc w:val="both"/>
        <w:rPr>
          <w:rFonts w:ascii="Palatino Linotype" w:hAnsi="Palatino Linotype" w:cstheme="minorHAnsi"/>
          <w:szCs w:val="20"/>
        </w:rPr>
      </w:pPr>
      <w:r>
        <w:rPr>
          <w:rFonts w:ascii="Palatino Linotype" w:hAnsi="Palatino Linotype" w:cstheme="minorHAnsi"/>
          <w:szCs w:val="20"/>
        </w:rPr>
        <w:t xml:space="preserve">Tuna netra </w:t>
      </w:r>
      <w:r w:rsidR="008762D8">
        <w:rPr>
          <w:rFonts w:ascii="Palatino Linotype" w:hAnsi="Palatino Linotype" w:cstheme="minorHAnsi"/>
          <w:szCs w:val="20"/>
        </w:rPr>
        <w:t xml:space="preserve">yang memiliki daya penglihatan </w:t>
      </w:r>
      <w:r>
        <w:rPr>
          <w:rFonts w:ascii="Palatino Linotype" w:hAnsi="Palatino Linotype" w:cstheme="minorHAnsi"/>
          <w:szCs w:val="20"/>
        </w:rPr>
        <w:t xml:space="preserve">ringan </w:t>
      </w:r>
      <w:r w:rsidR="009540A8">
        <w:rPr>
          <w:rFonts w:ascii="Palatino Linotype" w:hAnsi="Palatino Linotype" w:cstheme="minorHAnsi"/>
          <w:szCs w:val="20"/>
        </w:rPr>
        <w:t>(</w:t>
      </w:r>
      <w:r w:rsidR="009540A8" w:rsidRPr="0051272F">
        <w:rPr>
          <w:rFonts w:ascii="Palatino Linotype" w:hAnsi="Palatino Linotype" w:cstheme="minorHAnsi"/>
          <w:i/>
          <w:szCs w:val="20"/>
        </w:rPr>
        <w:t>defittive</w:t>
      </w:r>
      <w:r w:rsidR="007E3AAD" w:rsidRPr="0051272F">
        <w:rPr>
          <w:rFonts w:ascii="Palatino Linotype" w:hAnsi="Palatino Linotype" w:cstheme="minorHAnsi"/>
          <w:i/>
          <w:szCs w:val="20"/>
        </w:rPr>
        <w:t>/low vison</w:t>
      </w:r>
      <w:r w:rsidR="007E3AAD">
        <w:rPr>
          <w:rFonts w:ascii="Palatino Linotype" w:hAnsi="Palatino Linotype" w:cstheme="minorHAnsi"/>
          <w:szCs w:val="20"/>
        </w:rPr>
        <w:t>; yakni</w:t>
      </w:r>
      <w:r w:rsidR="009C407F">
        <w:rPr>
          <w:rFonts w:ascii="Palatino Linotype" w:hAnsi="Palatino Linotype" w:cstheme="minorHAnsi"/>
          <w:szCs w:val="20"/>
        </w:rPr>
        <w:t xml:space="preserve"> mereka </w:t>
      </w:r>
      <w:r w:rsidR="00FA6651">
        <w:rPr>
          <w:rFonts w:ascii="Palatino Linotype" w:hAnsi="Palatino Linotype" w:cstheme="minorHAnsi"/>
          <w:szCs w:val="20"/>
        </w:rPr>
        <w:t>yang memiliki</w:t>
      </w:r>
      <w:r w:rsidR="006379F0">
        <w:rPr>
          <w:rFonts w:ascii="Palatino Linotype" w:hAnsi="Palatino Linotype" w:cstheme="minorHAnsi"/>
          <w:szCs w:val="20"/>
        </w:rPr>
        <w:t xml:space="preserve"> setengah dalam</w:t>
      </w:r>
      <w:r w:rsidR="00FA6651">
        <w:rPr>
          <w:rFonts w:ascii="Palatino Linotype" w:hAnsi="Palatino Linotype" w:cstheme="minorHAnsi"/>
          <w:szCs w:val="20"/>
        </w:rPr>
        <w:t xml:space="preserve"> penglihatan </w:t>
      </w:r>
      <w:r w:rsidR="00DD7503">
        <w:rPr>
          <w:rFonts w:ascii="Palatino Linotype" w:hAnsi="Palatino Linotype" w:cstheme="minorHAnsi"/>
          <w:szCs w:val="20"/>
        </w:rPr>
        <w:t>visual</w:t>
      </w:r>
      <w:r w:rsidR="006379F0">
        <w:rPr>
          <w:rFonts w:ascii="Palatino Linotype" w:hAnsi="Palatino Linotype" w:cstheme="minorHAnsi"/>
          <w:szCs w:val="20"/>
        </w:rPr>
        <w:t>.</w:t>
      </w:r>
    </w:p>
    <w:p w14:paraId="089CDE70" w14:textId="77777777" w:rsidR="003832A8" w:rsidRDefault="003832A8" w:rsidP="00C12D47">
      <w:pPr>
        <w:pStyle w:val="ListParagraph"/>
        <w:numPr>
          <w:ilvl w:val="0"/>
          <w:numId w:val="18"/>
        </w:numPr>
        <w:spacing w:after="0"/>
        <w:jc w:val="both"/>
        <w:rPr>
          <w:rFonts w:ascii="Palatino Linotype" w:hAnsi="Palatino Linotype" w:cstheme="minorHAnsi"/>
          <w:szCs w:val="20"/>
        </w:rPr>
      </w:pPr>
      <w:r>
        <w:rPr>
          <w:rFonts w:ascii="Palatino Linotype" w:hAnsi="Palatino Linotype" w:cstheme="minorHAnsi"/>
          <w:szCs w:val="20"/>
        </w:rPr>
        <w:t>Tuna netra yang memiliki daya penglihatan setengah berat (</w:t>
      </w:r>
      <w:r w:rsidR="004930DC" w:rsidRPr="00B504A3">
        <w:rPr>
          <w:rFonts w:ascii="Palatino Linotype" w:hAnsi="Palatino Linotype" w:cstheme="minorHAnsi"/>
          <w:i/>
          <w:szCs w:val="20"/>
        </w:rPr>
        <w:t>partially sighted</w:t>
      </w:r>
      <w:r w:rsidR="004930DC">
        <w:rPr>
          <w:rFonts w:ascii="Palatino Linotype" w:hAnsi="Palatino Linotype" w:cstheme="minorHAnsi"/>
          <w:szCs w:val="20"/>
        </w:rPr>
        <w:t>)</w:t>
      </w:r>
      <w:r w:rsidR="00442C5D">
        <w:rPr>
          <w:rFonts w:ascii="Palatino Linotype" w:hAnsi="Palatino Linotype" w:cstheme="minorHAnsi"/>
          <w:szCs w:val="20"/>
        </w:rPr>
        <w:t xml:space="preserve">; </w:t>
      </w:r>
      <w:r w:rsidR="00892B77">
        <w:rPr>
          <w:rFonts w:ascii="Palatino Linotype" w:hAnsi="Palatino Linotype" w:cstheme="minorHAnsi"/>
          <w:szCs w:val="20"/>
        </w:rPr>
        <w:t xml:space="preserve">yakni dalam proses stimulus visual (penglihatan) </w:t>
      </w:r>
      <w:r w:rsidR="002428C0">
        <w:rPr>
          <w:rFonts w:ascii="Palatino Linotype" w:hAnsi="Palatino Linotype" w:cstheme="minorHAnsi"/>
          <w:szCs w:val="20"/>
        </w:rPr>
        <w:t>menggunakan kaca pembesar</w:t>
      </w:r>
      <w:r w:rsidR="009337DC">
        <w:rPr>
          <w:rFonts w:ascii="Palatino Linotype" w:hAnsi="Palatino Linotype" w:cstheme="minorHAnsi"/>
          <w:szCs w:val="20"/>
        </w:rPr>
        <w:t>, dan mambu membaca tulisan yang berkarakter tebal</w:t>
      </w:r>
      <w:r w:rsidR="00E9679E">
        <w:rPr>
          <w:rFonts w:ascii="Palatino Linotype" w:hAnsi="Palatino Linotype" w:cstheme="minorHAnsi"/>
          <w:szCs w:val="20"/>
        </w:rPr>
        <w:t xml:space="preserve">. Kategori ini </w:t>
      </w:r>
      <w:r w:rsidR="00E9679E">
        <w:rPr>
          <w:rFonts w:ascii="Palatino Linotype" w:hAnsi="Palatino Linotype" w:cstheme="minorHAnsi"/>
          <w:szCs w:val="20"/>
        </w:rPr>
        <w:t>masuk pada membaca sebahagian dalam proses penglihatan.</w:t>
      </w:r>
    </w:p>
    <w:p w14:paraId="050E22C4" w14:textId="77777777" w:rsidR="009A49F6" w:rsidRDefault="00D57B3A" w:rsidP="00AF44E1">
      <w:pPr>
        <w:pStyle w:val="ListParagraph"/>
        <w:numPr>
          <w:ilvl w:val="0"/>
          <w:numId w:val="18"/>
        </w:numPr>
        <w:spacing w:after="0"/>
        <w:ind w:left="990" w:hanging="630"/>
        <w:jc w:val="both"/>
        <w:rPr>
          <w:rFonts w:ascii="Palatino Linotype" w:hAnsi="Palatino Linotype" w:cstheme="minorHAnsi"/>
          <w:szCs w:val="20"/>
        </w:rPr>
      </w:pPr>
      <w:r>
        <w:rPr>
          <w:rFonts w:ascii="Palatino Linotype" w:hAnsi="Palatino Linotype" w:cstheme="minorHAnsi"/>
          <w:szCs w:val="20"/>
        </w:rPr>
        <w:t>Tuna nentra yang melihat dengan</w:t>
      </w:r>
      <w:r w:rsidR="00BE2838">
        <w:rPr>
          <w:rFonts w:ascii="Palatino Linotype" w:hAnsi="Palatino Linotype" w:cstheme="minorHAnsi"/>
          <w:szCs w:val="20"/>
        </w:rPr>
        <w:t xml:space="preserve"> daya penglihatan</w:t>
      </w:r>
      <w:r>
        <w:rPr>
          <w:rFonts w:ascii="Palatino Linotype" w:hAnsi="Palatino Linotype" w:cstheme="minorHAnsi"/>
          <w:szCs w:val="20"/>
        </w:rPr>
        <w:t xml:space="preserve"> </w:t>
      </w:r>
      <w:r w:rsidR="00A37C4F">
        <w:rPr>
          <w:rFonts w:ascii="Palatino Linotype" w:hAnsi="Palatino Linotype" w:cstheme="minorHAnsi"/>
          <w:szCs w:val="20"/>
        </w:rPr>
        <w:t xml:space="preserve">visual, yakni mereka yang </w:t>
      </w:r>
      <w:r w:rsidR="00306D31">
        <w:rPr>
          <w:rFonts w:ascii="Palatino Linotype" w:hAnsi="Palatino Linotype" w:cstheme="minorHAnsi"/>
          <w:szCs w:val="20"/>
        </w:rPr>
        <w:t>dalam proses menjalani hidup dari bangun tidur sampai tidur kembali</w:t>
      </w:r>
      <w:r w:rsidR="005D09AA">
        <w:rPr>
          <w:rFonts w:ascii="Palatino Linotype" w:hAnsi="Palatino Linotype" w:cstheme="minorHAnsi"/>
          <w:szCs w:val="20"/>
        </w:rPr>
        <w:t>, mereka melakukan aktifitas demikian dengan meraba</w:t>
      </w:r>
      <w:r w:rsidR="00D01D0C">
        <w:rPr>
          <w:rFonts w:ascii="Palatino Linotype" w:hAnsi="Palatino Linotype" w:cstheme="minorHAnsi"/>
          <w:szCs w:val="20"/>
        </w:rPr>
        <w:t>, merasa</w:t>
      </w:r>
      <w:r w:rsidR="003D0571">
        <w:rPr>
          <w:rFonts w:ascii="Palatino Linotype" w:hAnsi="Palatino Linotype" w:cstheme="minorHAnsi"/>
          <w:szCs w:val="20"/>
        </w:rPr>
        <w:t xml:space="preserve"> yang</w:t>
      </w:r>
      <w:r w:rsidR="00B318D4">
        <w:rPr>
          <w:rFonts w:ascii="Palatino Linotype" w:hAnsi="Palatino Linotype" w:cstheme="minorHAnsi"/>
          <w:szCs w:val="20"/>
        </w:rPr>
        <w:t xml:space="preserve"> diimplementasikan ke</w:t>
      </w:r>
      <w:r w:rsidR="004D2489">
        <w:rPr>
          <w:rFonts w:ascii="Palatino Linotype" w:hAnsi="Palatino Linotype" w:cstheme="minorHAnsi"/>
          <w:szCs w:val="20"/>
        </w:rPr>
        <w:t xml:space="preserve"> dalam kecerdasan. Selanjunya menurut Amstrong yang </w:t>
      </w:r>
      <w:r w:rsidR="000D0DC1">
        <w:rPr>
          <w:rFonts w:ascii="Palatino Linotype" w:hAnsi="Palatino Linotype" w:cstheme="minorHAnsi"/>
          <w:szCs w:val="20"/>
        </w:rPr>
        <w:t>diambil dalam Sujiono (2010:59)</w:t>
      </w:r>
      <w:r w:rsidR="00A03A6E">
        <w:rPr>
          <w:rFonts w:ascii="Palatino Linotype" w:hAnsi="Palatino Linotype" w:cstheme="minorHAnsi"/>
          <w:szCs w:val="20"/>
        </w:rPr>
        <w:t xml:space="preserve"> mengungkap </w:t>
      </w:r>
      <w:r w:rsidR="00FB6D3B">
        <w:rPr>
          <w:rFonts w:ascii="Palatino Linotype" w:hAnsi="Palatino Linotype" w:cstheme="minorHAnsi"/>
          <w:szCs w:val="20"/>
        </w:rPr>
        <w:t xml:space="preserve">dimana kecerdasan </w:t>
      </w:r>
      <w:r w:rsidR="00FB6D3B" w:rsidRPr="001145EA">
        <w:rPr>
          <w:rFonts w:ascii="Palatino Linotype" w:hAnsi="Palatino Linotype" w:cstheme="minorHAnsi"/>
          <w:i/>
          <w:szCs w:val="20"/>
        </w:rPr>
        <w:t xml:space="preserve">kinestetik </w:t>
      </w:r>
      <w:r w:rsidR="00FB6D3B">
        <w:rPr>
          <w:rFonts w:ascii="Palatino Linotype" w:hAnsi="Palatino Linotype" w:cstheme="minorHAnsi"/>
          <w:szCs w:val="20"/>
        </w:rPr>
        <w:t xml:space="preserve">adalah kecerdasan tubuh (fisik) </w:t>
      </w:r>
      <w:r w:rsidR="00134CE6">
        <w:rPr>
          <w:rFonts w:ascii="Palatino Linotype" w:hAnsi="Palatino Linotype" w:cstheme="minorHAnsi"/>
          <w:szCs w:val="20"/>
        </w:rPr>
        <w:t xml:space="preserve">dimana seseorang yang berkemampuan dan terampil </w:t>
      </w:r>
      <w:r w:rsidR="00A437D7">
        <w:rPr>
          <w:rFonts w:ascii="Palatino Linotype" w:hAnsi="Palatino Linotype" w:cstheme="minorHAnsi"/>
          <w:szCs w:val="20"/>
        </w:rPr>
        <w:t>menerapkan tubuhnya</w:t>
      </w:r>
      <w:r w:rsidR="00F262D2">
        <w:rPr>
          <w:rFonts w:ascii="Palatino Linotype" w:hAnsi="Palatino Linotype" w:cstheme="minorHAnsi"/>
          <w:szCs w:val="20"/>
        </w:rPr>
        <w:t xml:space="preserve"> dalam melakukan gerak-gerak dalam membangun suatu </w:t>
      </w:r>
      <w:r w:rsidR="000F25A4">
        <w:rPr>
          <w:rFonts w:ascii="Palatino Linotype" w:hAnsi="Palatino Linotype" w:cstheme="minorHAnsi"/>
          <w:szCs w:val="20"/>
        </w:rPr>
        <w:t>aktifitas</w:t>
      </w:r>
      <w:r w:rsidR="0017174E">
        <w:rPr>
          <w:rFonts w:ascii="Palatino Linotype" w:hAnsi="Palatino Linotype" w:cstheme="minorHAnsi"/>
          <w:szCs w:val="20"/>
        </w:rPr>
        <w:t>.</w:t>
      </w:r>
    </w:p>
    <w:p w14:paraId="0A5875E6" w14:textId="77777777" w:rsidR="007B6CAD" w:rsidRPr="00E123A5" w:rsidRDefault="009143E5" w:rsidP="00AF44E1">
      <w:pPr>
        <w:pStyle w:val="ListParagraph"/>
        <w:spacing w:after="0"/>
        <w:ind w:left="990"/>
        <w:jc w:val="both"/>
        <w:rPr>
          <w:rFonts w:ascii="Palatino Linotype" w:hAnsi="Palatino Linotype" w:cstheme="minorHAnsi"/>
          <w:szCs w:val="20"/>
        </w:rPr>
      </w:pPr>
      <w:r>
        <w:rPr>
          <w:rFonts w:ascii="Palatino Linotype" w:hAnsi="Palatino Linotype" w:cstheme="minorHAnsi"/>
          <w:szCs w:val="20"/>
        </w:rPr>
        <w:t>Berdasarkan klasifikasi diatas</w:t>
      </w:r>
      <w:r w:rsidR="00E123A5">
        <w:rPr>
          <w:rFonts w:ascii="Palatino Linotype" w:hAnsi="Palatino Linotype" w:cstheme="minorHAnsi"/>
          <w:szCs w:val="20"/>
        </w:rPr>
        <w:t xml:space="preserve"> dapat disimpulkan</w:t>
      </w:r>
      <w:r w:rsidR="009A55FC" w:rsidRPr="00E123A5">
        <w:rPr>
          <w:rFonts w:ascii="Palatino Linotype" w:hAnsi="Palatino Linotype" w:cstheme="minorHAnsi"/>
          <w:szCs w:val="20"/>
        </w:rPr>
        <w:t xml:space="preserve"> </w:t>
      </w:r>
      <w:r w:rsidR="0035178F" w:rsidRPr="00E123A5">
        <w:rPr>
          <w:rFonts w:ascii="Palatino Linotype" w:hAnsi="Palatino Linotype" w:cstheme="minorHAnsi"/>
          <w:szCs w:val="20"/>
        </w:rPr>
        <w:t xml:space="preserve">sistem ini menjadi </w:t>
      </w:r>
      <w:r w:rsidR="0017174E" w:rsidRPr="00E123A5">
        <w:rPr>
          <w:rFonts w:ascii="Palatino Linotype" w:hAnsi="Palatino Linotype" w:cstheme="minorHAnsi"/>
          <w:szCs w:val="20"/>
        </w:rPr>
        <w:t>si</w:t>
      </w:r>
      <w:r w:rsidR="00F312E9" w:rsidRPr="00E123A5">
        <w:rPr>
          <w:rFonts w:ascii="Palatino Linotype" w:hAnsi="Palatino Linotype" w:cstheme="minorHAnsi"/>
          <w:szCs w:val="20"/>
        </w:rPr>
        <w:t xml:space="preserve">mbol komunikasi </w:t>
      </w:r>
      <w:r w:rsidR="00163C93">
        <w:rPr>
          <w:rFonts w:ascii="Palatino Linotype" w:hAnsi="Palatino Linotype" w:cstheme="minorHAnsi"/>
          <w:szCs w:val="20"/>
        </w:rPr>
        <w:t xml:space="preserve">dalam budaya netra yang sangat </w:t>
      </w:r>
      <w:r w:rsidR="0019182B">
        <w:rPr>
          <w:rFonts w:ascii="Palatino Linotype" w:hAnsi="Palatino Linotype" w:cstheme="minorHAnsi"/>
          <w:szCs w:val="20"/>
        </w:rPr>
        <w:t xml:space="preserve">menarik menjadi bahan </w:t>
      </w:r>
      <w:r w:rsidR="008B38C6">
        <w:rPr>
          <w:rFonts w:ascii="Palatino Linotype" w:hAnsi="Palatino Linotype" w:cstheme="minorHAnsi"/>
          <w:szCs w:val="20"/>
        </w:rPr>
        <w:t xml:space="preserve">pembelajaran </w:t>
      </w:r>
      <w:r w:rsidR="00E37C0B">
        <w:rPr>
          <w:rFonts w:ascii="Palatino Linotype" w:hAnsi="Palatino Linotype" w:cstheme="minorHAnsi"/>
          <w:szCs w:val="20"/>
        </w:rPr>
        <w:t xml:space="preserve">buat masyarakat luas untuk lebih jauh memahami </w:t>
      </w:r>
      <w:r w:rsidR="00D16E93">
        <w:rPr>
          <w:rFonts w:ascii="Palatino Linotype" w:hAnsi="Palatino Linotype" w:cstheme="minorHAnsi"/>
          <w:szCs w:val="20"/>
        </w:rPr>
        <w:t xml:space="preserve">struktur kebudayaan </w:t>
      </w:r>
      <w:r w:rsidR="00024F5E">
        <w:rPr>
          <w:rFonts w:ascii="Palatino Linotype" w:hAnsi="Palatino Linotype" w:cstheme="minorHAnsi"/>
          <w:szCs w:val="20"/>
        </w:rPr>
        <w:t>yang dimiliki</w:t>
      </w:r>
      <w:r w:rsidR="007C3CF1">
        <w:rPr>
          <w:rFonts w:ascii="Palatino Linotype" w:hAnsi="Palatino Linotype" w:cstheme="minorHAnsi"/>
          <w:szCs w:val="20"/>
        </w:rPr>
        <w:t xml:space="preserve"> oleha tuna netra</w:t>
      </w:r>
      <w:r w:rsidR="00223D91">
        <w:rPr>
          <w:rFonts w:ascii="Palatino Linotype" w:hAnsi="Palatino Linotype" w:cstheme="minorHAnsi"/>
          <w:szCs w:val="20"/>
        </w:rPr>
        <w:t xml:space="preserve">. Hal yang dimikian ini menjadi modal </w:t>
      </w:r>
      <w:r w:rsidR="00B8035F">
        <w:rPr>
          <w:rFonts w:ascii="Palatino Linotype" w:hAnsi="Palatino Linotype" w:cstheme="minorHAnsi"/>
          <w:szCs w:val="20"/>
        </w:rPr>
        <w:t xml:space="preserve">untuk </w:t>
      </w:r>
      <w:r w:rsidR="00AE31CB">
        <w:rPr>
          <w:rFonts w:ascii="Palatino Linotype" w:hAnsi="Palatino Linotype" w:cstheme="minorHAnsi"/>
          <w:szCs w:val="20"/>
        </w:rPr>
        <w:t xml:space="preserve">terjadi elaborasi dalam memahami </w:t>
      </w:r>
      <w:r w:rsidR="002048E6">
        <w:rPr>
          <w:rFonts w:ascii="Palatino Linotype" w:hAnsi="Palatino Linotype" w:cstheme="minorHAnsi"/>
          <w:szCs w:val="20"/>
        </w:rPr>
        <w:t xml:space="preserve">keberagaman </w:t>
      </w:r>
      <w:r w:rsidR="001A3B98">
        <w:rPr>
          <w:rFonts w:ascii="Palatino Linotype" w:hAnsi="Palatino Linotype" w:cstheme="minorHAnsi"/>
          <w:szCs w:val="20"/>
        </w:rPr>
        <w:t xml:space="preserve">yang </w:t>
      </w:r>
      <w:r w:rsidR="00547F56">
        <w:rPr>
          <w:rFonts w:ascii="Palatino Linotype" w:hAnsi="Palatino Linotype" w:cstheme="minorHAnsi"/>
          <w:szCs w:val="20"/>
        </w:rPr>
        <w:t>romantis</w:t>
      </w:r>
      <w:r w:rsidR="00C37390">
        <w:rPr>
          <w:rFonts w:ascii="Palatino Linotype" w:hAnsi="Palatino Linotype" w:cstheme="minorHAnsi"/>
          <w:szCs w:val="20"/>
        </w:rPr>
        <w:t>, dimana sosial dan budaya adalah suatu</w:t>
      </w:r>
      <w:r w:rsidR="00FA7D4A">
        <w:rPr>
          <w:rFonts w:ascii="Palatino Linotype" w:hAnsi="Palatino Linotype" w:cstheme="minorHAnsi"/>
          <w:szCs w:val="20"/>
        </w:rPr>
        <w:t xml:space="preserve"> </w:t>
      </w:r>
      <w:r w:rsidR="00B20AA2">
        <w:rPr>
          <w:rFonts w:ascii="Palatino Linotype" w:hAnsi="Palatino Linotype" w:cstheme="minorHAnsi"/>
          <w:szCs w:val="20"/>
        </w:rPr>
        <w:t xml:space="preserve">perjuangan manusia </w:t>
      </w:r>
      <w:r w:rsidR="00BA05A7">
        <w:rPr>
          <w:rFonts w:ascii="Palatino Linotype" w:hAnsi="Palatino Linotype" w:cstheme="minorHAnsi"/>
          <w:szCs w:val="20"/>
        </w:rPr>
        <w:t xml:space="preserve">yang disejajarkan oleh waktu dana lam, </w:t>
      </w:r>
      <w:r w:rsidR="00241265">
        <w:rPr>
          <w:rFonts w:ascii="Palatino Linotype" w:hAnsi="Palatino Linotype" w:cstheme="minorHAnsi"/>
          <w:szCs w:val="20"/>
        </w:rPr>
        <w:t>kesemuannya merupakan kejayaan masyarakat dan bukti dari kemakmuran</w:t>
      </w:r>
      <w:r w:rsidR="006A70C0">
        <w:rPr>
          <w:rFonts w:ascii="Palatino Linotype" w:hAnsi="Palatino Linotype" w:cstheme="minorHAnsi"/>
          <w:szCs w:val="20"/>
        </w:rPr>
        <w:t xml:space="preserve"> Dewantara </w:t>
      </w:r>
      <w:r w:rsidR="00DF23C6">
        <w:rPr>
          <w:rFonts w:ascii="Palatino Linotype" w:hAnsi="Palatino Linotype" w:cstheme="minorHAnsi"/>
          <w:szCs w:val="20"/>
        </w:rPr>
        <w:t>(1889 – 1959).</w:t>
      </w:r>
    </w:p>
    <w:p w14:paraId="7EAFB0F9" w14:textId="77777777" w:rsidR="00704384" w:rsidRPr="00704384" w:rsidRDefault="00704384" w:rsidP="00704384">
      <w:pPr>
        <w:spacing w:after="0"/>
        <w:ind w:left="720"/>
        <w:jc w:val="center"/>
        <w:rPr>
          <w:rFonts w:ascii="Palatino Linotype" w:hAnsi="Palatino Linotype" w:cstheme="minorHAnsi"/>
          <w:sz w:val="20"/>
          <w:szCs w:val="20"/>
        </w:rPr>
      </w:pPr>
    </w:p>
    <w:p w14:paraId="3525380B" w14:textId="77777777" w:rsidR="00E57B59" w:rsidRDefault="00E104F2" w:rsidP="00A55D64">
      <w:pPr>
        <w:pStyle w:val="ListParagraph"/>
        <w:spacing w:after="0"/>
        <w:ind w:left="1080" w:hanging="450"/>
        <w:jc w:val="center"/>
        <w:rPr>
          <w:rFonts w:ascii="Palatino Linotype" w:hAnsi="Palatino Linotype" w:cstheme="minorHAnsi"/>
        </w:rPr>
      </w:pPr>
      <w:r>
        <w:rPr>
          <w:rFonts w:ascii="Palatino Linotype" w:hAnsi="Palatino Linotype" w:cstheme="minorHAnsi"/>
          <w:noProof/>
        </w:rPr>
        <w:lastRenderedPageBreak/>
        <w:pict w14:anchorId="61BDC3A5">
          <v:shape id="_x0000_i1029" type="#_x0000_t75" style="width:208.5pt;height:139.7pt">
            <v:imagedata r:id="rId13" o:title="istockphoto-1412027676-1024x1024"/>
          </v:shape>
        </w:pict>
      </w:r>
    </w:p>
    <w:p w14:paraId="6FE3D3F0" w14:textId="77777777" w:rsidR="00ED3DC6" w:rsidRPr="00ED61AE" w:rsidRDefault="00ED3DC6" w:rsidP="005E59C6">
      <w:pPr>
        <w:spacing w:after="0"/>
        <w:ind w:left="720"/>
        <w:jc w:val="center"/>
        <w:rPr>
          <w:rFonts w:ascii="Palatino Linotype" w:hAnsi="Palatino Linotype" w:cstheme="minorHAnsi"/>
          <w:sz w:val="20"/>
          <w:szCs w:val="20"/>
        </w:rPr>
      </w:pPr>
      <w:r w:rsidRPr="00ED61AE">
        <w:rPr>
          <w:rFonts w:ascii="Palatino Linotype" w:hAnsi="Palatino Linotype" w:cstheme="minorHAnsi"/>
          <w:sz w:val="20"/>
          <w:szCs w:val="20"/>
        </w:rPr>
        <w:t xml:space="preserve">Gambar 5. </w:t>
      </w:r>
      <w:r w:rsidR="00C34808">
        <w:rPr>
          <w:rFonts w:ascii="Palatino Linotype" w:hAnsi="Palatino Linotype" w:cstheme="minorHAnsi"/>
          <w:sz w:val="20"/>
          <w:szCs w:val="20"/>
        </w:rPr>
        <w:t>Tuna netra:</w:t>
      </w:r>
    </w:p>
    <w:p w14:paraId="12468524" w14:textId="77777777" w:rsidR="001B6918" w:rsidRDefault="005B67B6" w:rsidP="00FC6B3E">
      <w:pPr>
        <w:spacing w:after="0"/>
        <w:ind w:left="720"/>
        <w:jc w:val="center"/>
        <w:rPr>
          <w:rFonts w:ascii="Palatino Linotype" w:hAnsi="Palatino Linotype" w:cstheme="minorHAnsi"/>
          <w:sz w:val="20"/>
          <w:szCs w:val="20"/>
        </w:rPr>
      </w:pPr>
      <w:r w:rsidRPr="00ED61AE">
        <w:rPr>
          <w:rFonts w:ascii="Palatino Linotype" w:hAnsi="Palatino Linotype" w:cstheme="minorHAnsi"/>
          <w:sz w:val="20"/>
          <w:szCs w:val="20"/>
        </w:rPr>
        <w:t>(sumber: istockphoto.com, 04 agustus 2022)</w:t>
      </w:r>
    </w:p>
    <w:p w14:paraId="366E7FBC" w14:textId="77777777" w:rsidR="00FF5E66" w:rsidRDefault="00FF5E66" w:rsidP="00E90931">
      <w:pPr>
        <w:rPr>
          <w:rFonts w:ascii="Palatino Linotype" w:hAnsi="Palatino Linotype" w:cstheme="minorHAnsi"/>
          <w:b/>
        </w:rPr>
      </w:pPr>
    </w:p>
    <w:p w14:paraId="482717FA" w14:textId="77777777" w:rsidR="000D47B0" w:rsidRPr="003B4BF7" w:rsidRDefault="00E97B92" w:rsidP="00476CA4">
      <w:pPr>
        <w:ind w:left="720" w:hanging="360"/>
        <w:rPr>
          <w:rFonts w:ascii="Palatino Linotype" w:hAnsi="Palatino Linotype" w:cstheme="minorHAnsi"/>
          <w:b/>
        </w:rPr>
      </w:pPr>
      <w:r w:rsidRPr="003B4BF7">
        <w:rPr>
          <w:rFonts w:ascii="Palatino Linotype" w:hAnsi="Palatino Linotype" w:cstheme="minorHAnsi"/>
          <w:b/>
        </w:rPr>
        <w:t>Simpulan</w:t>
      </w:r>
    </w:p>
    <w:p w14:paraId="1ECFB301" w14:textId="77777777" w:rsidR="00265127" w:rsidRDefault="00927EA2" w:rsidP="00B46BF2">
      <w:pPr>
        <w:ind w:left="360" w:firstLine="630"/>
        <w:jc w:val="both"/>
        <w:rPr>
          <w:rFonts w:ascii="Palatino Linotype" w:hAnsi="Palatino Linotype" w:cstheme="minorHAnsi"/>
        </w:rPr>
      </w:pPr>
      <w:r w:rsidRPr="003B4BF7">
        <w:rPr>
          <w:rFonts w:ascii="Palatino Linotype" w:hAnsi="Palatino Linotype" w:cstheme="minorHAnsi"/>
        </w:rPr>
        <w:t xml:space="preserve">Budaya </w:t>
      </w:r>
      <w:r w:rsidR="00DE7AC2">
        <w:rPr>
          <w:rFonts w:ascii="Palatino Linotype" w:hAnsi="Palatino Linotype" w:cstheme="minorHAnsi"/>
        </w:rPr>
        <w:t xml:space="preserve">Individu Spesial </w:t>
      </w:r>
      <w:r w:rsidR="00980E9C">
        <w:rPr>
          <w:rFonts w:ascii="Palatino Linotype" w:hAnsi="Palatino Linotype" w:cstheme="minorHAnsi"/>
        </w:rPr>
        <w:t xml:space="preserve">merupakan </w:t>
      </w:r>
      <w:r w:rsidR="009B739D">
        <w:rPr>
          <w:rFonts w:ascii="Palatino Linotype" w:hAnsi="Palatino Linotype" w:cstheme="minorHAnsi"/>
        </w:rPr>
        <w:t>keber</w:t>
      </w:r>
      <w:r w:rsidR="00CB08CD">
        <w:rPr>
          <w:rFonts w:ascii="Palatino Linotype" w:hAnsi="Palatino Linotype" w:cstheme="minorHAnsi"/>
        </w:rPr>
        <w:t>a</w:t>
      </w:r>
      <w:r w:rsidR="009B739D">
        <w:rPr>
          <w:rFonts w:ascii="Palatino Linotype" w:hAnsi="Palatino Linotype" w:cstheme="minorHAnsi"/>
        </w:rPr>
        <w:t xml:space="preserve">daan </w:t>
      </w:r>
      <w:r w:rsidR="00BE78C7">
        <w:rPr>
          <w:rFonts w:ascii="Palatino Linotype" w:hAnsi="Palatino Linotype" w:cstheme="minorHAnsi"/>
        </w:rPr>
        <w:t>dari</w:t>
      </w:r>
      <w:r w:rsidR="00B01A24">
        <w:rPr>
          <w:rFonts w:ascii="Palatino Linotype" w:hAnsi="Palatino Linotype" w:cstheme="minorHAnsi"/>
        </w:rPr>
        <w:t xml:space="preserve"> struktur </w:t>
      </w:r>
      <w:r w:rsidR="007D3B5A">
        <w:rPr>
          <w:rFonts w:ascii="Palatino Linotype" w:hAnsi="Palatino Linotype" w:cstheme="minorHAnsi"/>
        </w:rPr>
        <w:t xml:space="preserve">kebudayaan </w:t>
      </w:r>
      <w:r w:rsidR="00F65140">
        <w:rPr>
          <w:rFonts w:ascii="Palatino Linotype" w:hAnsi="Palatino Linotype" w:cstheme="minorHAnsi"/>
        </w:rPr>
        <w:t>yang meliputi</w:t>
      </w:r>
      <w:r w:rsidR="008D28C9">
        <w:rPr>
          <w:rFonts w:ascii="Palatino Linotype" w:hAnsi="Palatino Linotype" w:cstheme="minorHAnsi"/>
        </w:rPr>
        <w:t xml:space="preserve"> bahasa, aksara, </w:t>
      </w:r>
      <w:r w:rsidR="003D70C9">
        <w:rPr>
          <w:rFonts w:ascii="Palatino Linotype" w:hAnsi="Palatino Linotype" w:cstheme="minorHAnsi"/>
        </w:rPr>
        <w:t>komunikasi</w:t>
      </w:r>
      <w:r w:rsidR="00A44B1E">
        <w:rPr>
          <w:rFonts w:ascii="Palatino Linotype" w:hAnsi="Palatino Linotype" w:cstheme="minorHAnsi"/>
        </w:rPr>
        <w:t>,</w:t>
      </w:r>
      <w:r w:rsidR="00213A21">
        <w:rPr>
          <w:rFonts w:ascii="Palatino Linotype" w:hAnsi="Palatino Linotype" w:cstheme="minorHAnsi"/>
        </w:rPr>
        <w:t xml:space="preserve"> </w:t>
      </w:r>
      <w:r w:rsidR="00180694">
        <w:rPr>
          <w:rFonts w:ascii="Palatino Linotype" w:hAnsi="Palatino Linotype" w:cstheme="minorHAnsi"/>
        </w:rPr>
        <w:t>dalam bentuk perilaku</w:t>
      </w:r>
      <w:r w:rsidR="00213A21">
        <w:rPr>
          <w:rFonts w:ascii="Palatino Linotype" w:hAnsi="Palatino Linotype" w:cstheme="minorHAnsi"/>
        </w:rPr>
        <w:t>.</w:t>
      </w:r>
      <w:r w:rsidR="008220DB">
        <w:rPr>
          <w:rFonts w:ascii="Palatino Linotype" w:hAnsi="Palatino Linotype" w:cstheme="minorHAnsi"/>
        </w:rPr>
        <w:t xml:space="preserve"> Membukakan sebuah </w:t>
      </w:r>
      <w:r w:rsidR="00214BDD">
        <w:rPr>
          <w:rFonts w:ascii="Palatino Linotype" w:hAnsi="Palatino Linotype" w:cstheme="minorHAnsi"/>
        </w:rPr>
        <w:t>interpretasi</w:t>
      </w:r>
      <w:r w:rsidR="00124028">
        <w:rPr>
          <w:rFonts w:ascii="Palatino Linotype" w:hAnsi="Palatino Linotype" w:cstheme="minorHAnsi"/>
        </w:rPr>
        <w:t xml:space="preserve"> diranah kelimuan seni dan budaya</w:t>
      </w:r>
      <w:r w:rsidR="00CB08CD">
        <w:rPr>
          <w:rFonts w:ascii="Palatino Linotype" w:hAnsi="Palatino Linotype" w:cstheme="minorHAnsi"/>
        </w:rPr>
        <w:t xml:space="preserve"> dalam perspektif antropologi, </w:t>
      </w:r>
      <w:r w:rsidR="00AF0EAE">
        <w:rPr>
          <w:rFonts w:ascii="Palatino Linotype" w:hAnsi="Palatino Linotype" w:cstheme="minorHAnsi"/>
        </w:rPr>
        <w:t>sebagai akumulasi keilmuan yang hakiki</w:t>
      </w:r>
      <w:r w:rsidR="00DC26D9">
        <w:rPr>
          <w:rFonts w:ascii="Palatino Linotype" w:hAnsi="Palatino Linotype" w:cstheme="minorHAnsi"/>
        </w:rPr>
        <w:t>, harmonis pada interaksi sosial.</w:t>
      </w:r>
      <w:r w:rsidR="00D57B2F">
        <w:rPr>
          <w:rFonts w:ascii="Palatino Linotype" w:hAnsi="Palatino Linotype" w:cstheme="minorHAnsi"/>
        </w:rPr>
        <w:t xml:space="preserve"> </w:t>
      </w:r>
      <w:r w:rsidR="00407A5A">
        <w:rPr>
          <w:rFonts w:ascii="Palatino Linotype" w:hAnsi="Palatino Linotype" w:cstheme="minorHAnsi"/>
        </w:rPr>
        <w:t xml:space="preserve">Berdasarkan </w:t>
      </w:r>
      <w:r w:rsidR="00B56C95">
        <w:rPr>
          <w:rFonts w:ascii="Palatino Linotype" w:hAnsi="Palatino Linotype" w:cstheme="minorHAnsi"/>
        </w:rPr>
        <w:t xml:space="preserve">akumulasi </w:t>
      </w:r>
      <w:r w:rsidR="00E16CAC">
        <w:rPr>
          <w:rFonts w:ascii="Palatino Linotype" w:hAnsi="Palatino Linotype" w:cstheme="minorHAnsi"/>
        </w:rPr>
        <w:t>sistem struk</w:t>
      </w:r>
      <w:r w:rsidR="002F3077">
        <w:rPr>
          <w:rFonts w:ascii="Palatino Linotype" w:hAnsi="Palatino Linotype" w:cstheme="minorHAnsi"/>
        </w:rPr>
        <w:t>tural ini</w:t>
      </w:r>
      <w:r w:rsidR="00835EDF">
        <w:rPr>
          <w:rFonts w:ascii="Palatino Linotype" w:hAnsi="Palatino Linotype" w:cstheme="minorHAnsi"/>
        </w:rPr>
        <w:t xml:space="preserve">, keberadaan individu spesial </w:t>
      </w:r>
      <w:r w:rsidR="00F47978">
        <w:rPr>
          <w:rFonts w:ascii="Palatino Linotype" w:hAnsi="Palatino Linotype" w:cstheme="minorHAnsi"/>
        </w:rPr>
        <w:t xml:space="preserve">dianggap turut serta dalam </w:t>
      </w:r>
      <w:r w:rsidR="000C699F">
        <w:rPr>
          <w:rFonts w:ascii="Palatino Linotype" w:hAnsi="Palatino Linotype" w:cstheme="minorHAnsi"/>
        </w:rPr>
        <w:t xml:space="preserve">ruang interaksi sosial. </w:t>
      </w:r>
      <w:r w:rsidR="00967FCF">
        <w:rPr>
          <w:rFonts w:ascii="Palatino Linotype" w:hAnsi="Palatino Linotype" w:cstheme="minorHAnsi"/>
        </w:rPr>
        <w:t xml:space="preserve">Ada beberapa nilai yang terkandung </w:t>
      </w:r>
      <w:r w:rsidR="00814B66">
        <w:rPr>
          <w:rFonts w:ascii="Palatino Linotype" w:hAnsi="Palatino Linotype" w:cstheme="minorHAnsi"/>
        </w:rPr>
        <w:t xml:space="preserve">di dalam melihat budaya individu spesial yakni mereka adalah kaum (manusia) yang </w:t>
      </w:r>
      <w:r w:rsidR="00B2575C">
        <w:rPr>
          <w:rFonts w:ascii="Palatino Linotype" w:hAnsi="Palatino Linotype" w:cstheme="minorHAnsi"/>
        </w:rPr>
        <w:t>memiliki hati yang bersih, jiwa yang tegar, sabar, tidak melakukan pembenaran sepihak dan lai</w:t>
      </w:r>
      <w:r w:rsidR="00C92E90">
        <w:rPr>
          <w:rFonts w:ascii="Palatino Linotype" w:hAnsi="Palatino Linotype" w:cstheme="minorHAnsi"/>
        </w:rPr>
        <w:t>n sebagainya yang secara organik</w:t>
      </w:r>
      <w:r w:rsidR="00B2575C">
        <w:rPr>
          <w:rFonts w:ascii="Palatino Linotype" w:hAnsi="Palatino Linotype" w:cstheme="minorHAnsi"/>
        </w:rPr>
        <w:t xml:space="preserve"> dimiliki dalam bawaan tradisi budaya individu spesial</w:t>
      </w:r>
      <w:r w:rsidR="00800378">
        <w:rPr>
          <w:rFonts w:ascii="Palatino Linotype" w:hAnsi="Palatino Linotype" w:cstheme="minorHAnsi"/>
        </w:rPr>
        <w:t>.</w:t>
      </w:r>
      <w:r w:rsidR="00DE2918">
        <w:rPr>
          <w:rFonts w:ascii="Palatino Linotype" w:hAnsi="Palatino Linotype" w:cstheme="minorHAnsi"/>
        </w:rPr>
        <w:t xml:space="preserve"> Dengan penelitian ini maka di muculkan satu keberadaan budaya baru dalam paradigma memanusiakan manusia dengan pendekatan keilmuan antropologi sebagai landasan kuat memaparkan hal </w:t>
      </w:r>
      <w:r w:rsidR="00DE2918">
        <w:rPr>
          <w:rFonts w:ascii="Palatino Linotype" w:hAnsi="Palatino Linotype" w:cstheme="minorHAnsi"/>
        </w:rPr>
        <w:t>budaya dari suatu kelompok d</w:t>
      </w:r>
      <w:r w:rsidR="00D766B2">
        <w:rPr>
          <w:rFonts w:ascii="Palatino Linotype" w:hAnsi="Palatino Linotype" w:cstheme="minorHAnsi"/>
        </w:rPr>
        <w:t>alam perilaku individu spesial.</w:t>
      </w:r>
      <w:r w:rsidR="00C965CC">
        <w:rPr>
          <w:rFonts w:ascii="Palatino Linotype" w:hAnsi="Palatino Linotype" w:cstheme="minorHAnsi"/>
        </w:rPr>
        <w:t xml:space="preserve"> </w:t>
      </w:r>
    </w:p>
    <w:p w14:paraId="2112F765" w14:textId="77777777" w:rsidR="00C965CC" w:rsidRDefault="00533381" w:rsidP="00B46BF2">
      <w:pPr>
        <w:ind w:left="360" w:firstLine="630"/>
        <w:jc w:val="both"/>
        <w:rPr>
          <w:rFonts w:ascii="Palatino Linotype" w:hAnsi="Palatino Linotype" w:cstheme="minorHAnsi"/>
        </w:rPr>
      </w:pPr>
      <w:r>
        <w:rPr>
          <w:rFonts w:ascii="Palatino Linotype" w:hAnsi="Palatino Linotype" w:cstheme="minorHAnsi"/>
        </w:rPr>
        <w:t>Ada beberapa nilai sosial, nilai</w:t>
      </w:r>
      <w:r w:rsidR="005D1096">
        <w:rPr>
          <w:rFonts w:ascii="Palatino Linotype" w:hAnsi="Palatino Linotype" w:cstheme="minorHAnsi"/>
        </w:rPr>
        <w:t xml:space="preserve"> budaya dan juga nilai sombolik yang terkandung dalam </w:t>
      </w:r>
      <w:r w:rsidR="0042086B">
        <w:rPr>
          <w:rFonts w:ascii="Palatino Linotype" w:hAnsi="Palatino Linotype" w:cstheme="minorHAnsi"/>
        </w:rPr>
        <w:t xml:space="preserve">Budaya Individu Spesial </w:t>
      </w:r>
      <w:r w:rsidR="00826FA4">
        <w:rPr>
          <w:rFonts w:ascii="Palatino Linotype" w:hAnsi="Palatino Linotype" w:cstheme="minorHAnsi"/>
        </w:rPr>
        <w:t>diantaranya adalah</w:t>
      </w:r>
      <w:r w:rsidR="001E3434">
        <w:rPr>
          <w:rFonts w:ascii="Palatino Linotype" w:hAnsi="Palatino Linotype" w:cstheme="minorHAnsi"/>
        </w:rPr>
        <w:t xml:space="preserve"> cara berpikir, cara pandang </w:t>
      </w:r>
      <w:r w:rsidR="00521372">
        <w:rPr>
          <w:rFonts w:ascii="Palatino Linotype" w:hAnsi="Palatino Linotype" w:cstheme="minorHAnsi"/>
        </w:rPr>
        <w:t xml:space="preserve">yang terakumulasi dalam sebuah sistem kebudayaan </w:t>
      </w:r>
      <w:r w:rsidR="009F2319">
        <w:rPr>
          <w:rFonts w:ascii="Palatino Linotype" w:hAnsi="Palatino Linotype" w:cstheme="minorHAnsi"/>
        </w:rPr>
        <w:t>yang dianut.</w:t>
      </w:r>
    </w:p>
    <w:p w14:paraId="6FA9A2D9" w14:textId="77777777" w:rsidR="0070685B" w:rsidRDefault="0070685B" w:rsidP="00075F26">
      <w:pPr>
        <w:jc w:val="both"/>
        <w:rPr>
          <w:rFonts w:ascii="Palatino Linotype" w:hAnsi="Palatino Linotype" w:cstheme="minorHAnsi"/>
        </w:rPr>
      </w:pPr>
    </w:p>
    <w:p w14:paraId="59D951C5" w14:textId="77777777" w:rsidR="0056768C" w:rsidRDefault="0056768C" w:rsidP="00075F26">
      <w:pPr>
        <w:jc w:val="both"/>
        <w:rPr>
          <w:rFonts w:ascii="Palatino Linotype" w:hAnsi="Palatino Linotype" w:cstheme="minorHAnsi"/>
        </w:rPr>
      </w:pPr>
    </w:p>
    <w:p w14:paraId="0122E4FC" w14:textId="77777777" w:rsidR="0056768C" w:rsidRPr="003B4BF7" w:rsidRDefault="0056768C" w:rsidP="00075F26">
      <w:pPr>
        <w:jc w:val="both"/>
        <w:rPr>
          <w:rFonts w:ascii="Palatino Linotype" w:hAnsi="Palatino Linotype" w:cstheme="minorHAnsi"/>
        </w:rPr>
      </w:pPr>
    </w:p>
    <w:p w14:paraId="32B75909" w14:textId="77777777" w:rsidR="00EF62DC" w:rsidRPr="00970EF2" w:rsidRDefault="00EF62DC" w:rsidP="009637EB">
      <w:pPr>
        <w:ind w:left="360"/>
        <w:rPr>
          <w:rFonts w:ascii="Palatino Linotype" w:hAnsi="Palatino Linotype" w:cstheme="minorHAnsi"/>
          <w:b/>
        </w:rPr>
      </w:pPr>
      <w:r w:rsidRPr="00970EF2">
        <w:rPr>
          <w:rFonts w:ascii="Palatino Linotype" w:hAnsi="Palatino Linotype" w:cstheme="minorHAnsi"/>
          <w:b/>
        </w:rPr>
        <w:t>Daftar Pustaka</w:t>
      </w:r>
    </w:p>
    <w:p w14:paraId="3EDF7EAB" w14:textId="77777777" w:rsidR="0033237F" w:rsidRPr="00462592" w:rsidRDefault="006F4D28" w:rsidP="009637EB">
      <w:pPr>
        <w:ind w:left="270" w:firstLine="90"/>
        <w:rPr>
          <w:rFonts w:ascii="Palatino Linotype" w:hAnsi="Palatino Linotype" w:cstheme="minorHAnsi"/>
          <w:b/>
        </w:rPr>
      </w:pPr>
      <w:r w:rsidRPr="00462592">
        <w:rPr>
          <w:rFonts w:ascii="Palatino Linotype" w:hAnsi="Palatino Linotype" w:cstheme="minorHAnsi"/>
          <w:b/>
        </w:rPr>
        <w:t>Artikel:</w:t>
      </w:r>
    </w:p>
    <w:p w14:paraId="1F0B47A5" w14:textId="77777777" w:rsidR="004639C6" w:rsidRDefault="00DC4D66" w:rsidP="00646731">
      <w:pPr>
        <w:tabs>
          <w:tab w:val="left" w:pos="450"/>
        </w:tabs>
        <w:ind w:left="1260" w:hanging="900"/>
        <w:jc w:val="both"/>
        <w:rPr>
          <w:rFonts w:ascii="Palatino Linotype" w:hAnsi="Palatino Linotype"/>
          <w:szCs w:val="24"/>
        </w:rPr>
      </w:pPr>
      <w:r>
        <w:rPr>
          <w:rFonts w:ascii="Palatino Linotype" w:hAnsi="Palatino Linotype"/>
          <w:szCs w:val="24"/>
        </w:rPr>
        <w:t>Amanullah, (2022). Mengenal Anak Berkebutuhan Khusus</w:t>
      </w:r>
      <w:r w:rsidR="003913EE">
        <w:rPr>
          <w:rFonts w:ascii="Palatino Linotype" w:hAnsi="Palatino Linotype"/>
          <w:szCs w:val="24"/>
        </w:rPr>
        <w:t>: Tuna Grahita, Down Syndrom dan Autisme</w:t>
      </w:r>
      <w:r w:rsidR="004A592E">
        <w:rPr>
          <w:rFonts w:ascii="Palatino Linotype" w:hAnsi="Palatino Linotype"/>
          <w:szCs w:val="24"/>
        </w:rPr>
        <w:t>.</w:t>
      </w:r>
    </w:p>
    <w:p w14:paraId="0EC834C0" w14:textId="77777777" w:rsidR="00CE5FEA" w:rsidRPr="0074637E" w:rsidRDefault="00CE5FEA" w:rsidP="00646731">
      <w:pPr>
        <w:tabs>
          <w:tab w:val="left" w:pos="450"/>
        </w:tabs>
        <w:ind w:left="1260" w:hanging="900"/>
        <w:jc w:val="both"/>
        <w:rPr>
          <w:rFonts w:ascii="Palatino Linotype" w:hAnsi="Palatino Linotype"/>
          <w:i/>
          <w:szCs w:val="24"/>
        </w:rPr>
      </w:pPr>
      <w:r>
        <w:rPr>
          <w:rFonts w:ascii="Palatino Linotype" w:hAnsi="Palatino Linotype"/>
          <w:szCs w:val="24"/>
        </w:rPr>
        <w:t xml:space="preserve">Nurwida dkk, </w:t>
      </w:r>
      <w:r w:rsidR="0074637E">
        <w:rPr>
          <w:rFonts w:ascii="Palatino Linotype" w:hAnsi="Palatino Linotype"/>
          <w:szCs w:val="24"/>
        </w:rPr>
        <w:t xml:space="preserve">(2022) </w:t>
      </w:r>
      <w:r w:rsidR="00A12EDB" w:rsidRPr="0074637E">
        <w:rPr>
          <w:rFonts w:ascii="Palatino Linotype" w:hAnsi="Palatino Linotype"/>
          <w:i/>
          <w:szCs w:val="24"/>
        </w:rPr>
        <w:t xml:space="preserve">Meninkatkan kemampuan </w:t>
      </w:r>
      <w:r w:rsidR="00282C53" w:rsidRPr="0074637E">
        <w:rPr>
          <w:rFonts w:ascii="Palatino Linotype" w:hAnsi="Palatino Linotype"/>
          <w:i/>
          <w:szCs w:val="24"/>
        </w:rPr>
        <w:t xml:space="preserve">mengenal bagian-bagian tumbuhan </w:t>
      </w:r>
      <w:r w:rsidR="006760CD" w:rsidRPr="0074637E">
        <w:rPr>
          <w:rFonts w:ascii="Palatino Linotype" w:hAnsi="Palatino Linotype"/>
          <w:i/>
          <w:szCs w:val="24"/>
        </w:rPr>
        <w:t>Melalui Media Ko</w:t>
      </w:r>
      <w:r w:rsidR="00A2360E" w:rsidRPr="0074637E">
        <w:rPr>
          <w:rFonts w:ascii="Palatino Linotype" w:hAnsi="Palatino Linotype"/>
          <w:i/>
          <w:szCs w:val="24"/>
        </w:rPr>
        <w:t>nkret</w:t>
      </w:r>
      <w:r w:rsidR="00424C28" w:rsidRPr="0074637E">
        <w:rPr>
          <w:rFonts w:ascii="Palatino Linotype" w:hAnsi="Palatino Linotype"/>
          <w:i/>
          <w:szCs w:val="24"/>
        </w:rPr>
        <w:t xml:space="preserve"> Pada murid Cebral P</w:t>
      </w:r>
      <w:r w:rsidR="00FF0843" w:rsidRPr="0074637E">
        <w:rPr>
          <w:rFonts w:ascii="Palatino Linotype" w:hAnsi="Palatino Linotype"/>
          <w:i/>
          <w:szCs w:val="24"/>
        </w:rPr>
        <w:t>alsy</w:t>
      </w:r>
      <w:r w:rsidR="00424C28" w:rsidRPr="0074637E">
        <w:rPr>
          <w:rFonts w:ascii="Palatino Linotype" w:hAnsi="Palatino Linotype"/>
          <w:i/>
          <w:szCs w:val="24"/>
        </w:rPr>
        <w:t xml:space="preserve"> Tipe</w:t>
      </w:r>
      <w:r w:rsidR="00EA48C3" w:rsidRPr="0074637E">
        <w:rPr>
          <w:rFonts w:ascii="Palatino Linotype" w:hAnsi="Palatino Linotype"/>
          <w:i/>
          <w:szCs w:val="24"/>
        </w:rPr>
        <w:t xml:space="preserve"> </w:t>
      </w:r>
      <w:r w:rsidR="00B73BAF" w:rsidRPr="0074637E">
        <w:rPr>
          <w:rFonts w:ascii="Palatino Linotype" w:hAnsi="Palatino Linotype"/>
          <w:i/>
          <w:szCs w:val="24"/>
        </w:rPr>
        <w:t>Spastik</w:t>
      </w:r>
      <w:r w:rsidR="003B22C4" w:rsidRPr="0074637E">
        <w:rPr>
          <w:rFonts w:ascii="Palatino Linotype" w:hAnsi="Palatino Linotype"/>
          <w:i/>
          <w:szCs w:val="24"/>
        </w:rPr>
        <w:t xml:space="preserve"> Kelas IV</w:t>
      </w:r>
      <w:r w:rsidR="00305135" w:rsidRPr="0074637E">
        <w:rPr>
          <w:rFonts w:ascii="Palatino Linotype" w:hAnsi="Palatino Linotype"/>
          <w:i/>
          <w:szCs w:val="24"/>
        </w:rPr>
        <w:t xml:space="preserve"> Di UPT</w:t>
      </w:r>
      <w:r w:rsidR="00373464" w:rsidRPr="0074637E">
        <w:rPr>
          <w:rFonts w:ascii="Palatino Linotype" w:hAnsi="Palatino Linotype"/>
          <w:i/>
          <w:szCs w:val="24"/>
        </w:rPr>
        <w:t xml:space="preserve"> SLBN 1 Soppeng</w:t>
      </w:r>
      <w:r w:rsidR="00F12955" w:rsidRPr="0074637E">
        <w:rPr>
          <w:rFonts w:ascii="Palatino Linotype" w:hAnsi="Palatino Linotype"/>
          <w:i/>
          <w:szCs w:val="24"/>
        </w:rPr>
        <w:t>.</w:t>
      </w:r>
    </w:p>
    <w:p w14:paraId="319C58E2" w14:textId="77777777" w:rsidR="00365524" w:rsidRDefault="00365524" w:rsidP="00646731">
      <w:pPr>
        <w:tabs>
          <w:tab w:val="left" w:pos="450"/>
        </w:tabs>
        <w:ind w:left="1260" w:hanging="900"/>
        <w:jc w:val="both"/>
        <w:rPr>
          <w:rFonts w:ascii="Palatino Linotype" w:hAnsi="Palatino Linotype"/>
          <w:i/>
          <w:szCs w:val="24"/>
        </w:rPr>
      </w:pPr>
      <w:r>
        <w:rPr>
          <w:rFonts w:ascii="Palatino Linotype" w:hAnsi="Palatino Linotype"/>
          <w:szCs w:val="24"/>
        </w:rPr>
        <w:t xml:space="preserve">Agustina, Leoni dkk. </w:t>
      </w:r>
      <w:r w:rsidR="009B2218">
        <w:rPr>
          <w:rFonts w:ascii="Palatino Linotype" w:hAnsi="Palatino Linotype"/>
          <w:szCs w:val="24"/>
        </w:rPr>
        <w:t>(</w:t>
      </w:r>
      <w:r>
        <w:rPr>
          <w:rFonts w:ascii="Palatino Linotype" w:hAnsi="Palatino Linotype"/>
          <w:szCs w:val="24"/>
        </w:rPr>
        <w:t>2010</w:t>
      </w:r>
      <w:r w:rsidR="009B2218">
        <w:rPr>
          <w:rFonts w:ascii="Palatino Linotype" w:hAnsi="Palatino Linotype"/>
          <w:szCs w:val="24"/>
        </w:rPr>
        <w:t>)</w:t>
      </w:r>
      <w:r>
        <w:rPr>
          <w:rFonts w:ascii="Palatino Linotype" w:hAnsi="Palatino Linotype"/>
          <w:szCs w:val="24"/>
        </w:rPr>
        <w:t xml:space="preserve">. Sosiolingguistik. </w:t>
      </w:r>
      <w:r w:rsidR="008144E8">
        <w:rPr>
          <w:rFonts w:ascii="Palatino Linotype" w:hAnsi="Palatino Linotype"/>
          <w:i/>
          <w:szCs w:val="24"/>
        </w:rPr>
        <w:t>S</w:t>
      </w:r>
      <w:r w:rsidRPr="000607A7">
        <w:rPr>
          <w:rFonts w:ascii="Palatino Linotype" w:hAnsi="Palatino Linotype"/>
          <w:i/>
          <w:szCs w:val="24"/>
        </w:rPr>
        <w:t>tudi lingguistik,</w:t>
      </w:r>
      <w:r w:rsidR="008144E8">
        <w:rPr>
          <w:rFonts w:ascii="Palatino Linotype" w:hAnsi="Palatino Linotype"/>
          <w:i/>
          <w:szCs w:val="24"/>
        </w:rPr>
        <w:t xml:space="preserve"> </w:t>
      </w:r>
    </w:p>
    <w:p w14:paraId="560A933E" w14:textId="77777777" w:rsidR="00365524" w:rsidRDefault="00365524" w:rsidP="007E3505">
      <w:pPr>
        <w:pStyle w:val="ListParagraph"/>
        <w:ind w:left="1260" w:hanging="900"/>
        <w:jc w:val="both"/>
        <w:rPr>
          <w:rFonts w:ascii="Palatino Linotype" w:hAnsi="Palatino Linotype"/>
          <w:i/>
          <w:szCs w:val="24"/>
        </w:rPr>
      </w:pPr>
      <w:r>
        <w:rPr>
          <w:rFonts w:ascii="Palatino Linotype" w:hAnsi="Palatino Linotype"/>
          <w:szCs w:val="24"/>
        </w:rPr>
        <w:t xml:space="preserve">Aristoteles. </w:t>
      </w:r>
      <w:r w:rsidR="0017149C">
        <w:rPr>
          <w:rFonts w:ascii="Palatino Linotype" w:hAnsi="Palatino Linotype"/>
          <w:szCs w:val="24"/>
        </w:rPr>
        <w:t>(</w:t>
      </w:r>
      <w:r>
        <w:rPr>
          <w:rFonts w:ascii="Palatino Linotype" w:hAnsi="Palatino Linotype"/>
          <w:szCs w:val="24"/>
        </w:rPr>
        <w:t>384-322 SM</w:t>
      </w:r>
      <w:r w:rsidR="0017149C">
        <w:rPr>
          <w:rFonts w:ascii="Palatino Linotype" w:hAnsi="Palatino Linotype"/>
          <w:szCs w:val="24"/>
        </w:rPr>
        <w:t>)</w:t>
      </w:r>
      <w:r>
        <w:rPr>
          <w:rFonts w:ascii="Palatino Linotype" w:hAnsi="Palatino Linotype"/>
          <w:szCs w:val="24"/>
        </w:rPr>
        <w:t xml:space="preserve">. </w:t>
      </w:r>
      <w:r w:rsidRPr="00160491">
        <w:rPr>
          <w:rFonts w:ascii="Palatino Linotype" w:hAnsi="Palatino Linotype"/>
          <w:i/>
          <w:szCs w:val="24"/>
        </w:rPr>
        <w:t>seorang filsuf menganggap bahwa secara alamiah manusia bersifat sosial</w:t>
      </w:r>
      <w:r w:rsidR="00141230">
        <w:rPr>
          <w:rFonts w:ascii="Palatino Linotype" w:hAnsi="Palatino Linotype"/>
          <w:i/>
          <w:szCs w:val="24"/>
        </w:rPr>
        <w:t>.</w:t>
      </w:r>
    </w:p>
    <w:p w14:paraId="6EBF93C0" w14:textId="77777777" w:rsidR="00365524" w:rsidRDefault="0089003B" w:rsidP="007E3505">
      <w:pPr>
        <w:tabs>
          <w:tab w:val="left" w:pos="990"/>
        </w:tabs>
        <w:ind w:left="1170" w:hanging="810"/>
        <w:jc w:val="both"/>
        <w:rPr>
          <w:rFonts w:ascii="Palatino Linotype" w:hAnsi="Palatino Linotype" w:cstheme="minorHAnsi"/>
        </w:rPr>
      </w:pPr>
      <w:r>
        <w:rPr>
          <w:rFonts w:ascii="Palatino Linotype" w:hAnsi="Palatino Linotype"/>
          <w:sz w:val="20"/>
          <w:szCs w:val="24"/>
        </w:rPr>
        <w:t xml:space="preserve">Adriyanto Eko. 2016. </w:t>
      </w:r>
      <w:r w:rsidRPr="00EE2789">
        <w:rPr>
          <w:rFonts w:ascii="Palatino Linotype" w:hAnsi="Palatino Linotype"/>
          <w:i/>
          <w:sz w:val="20"/>
          <w:szCs w:val="24"/>
        </w:rPr>
        <w:t xml:space="preserve">Budaya Populer sebagai Medium sebagai perlawanan dan penghindaran: </w:t>
      </w:r>
    </w:p>
    <w:p w14:paraId="469431F9" w14:textId="77777777" w:rsidR="00330E5A" w:rsidRPr="00330E5A" w:rsidRDefault="00330E5A" w:rsidP="009B3938">
      <w:pPr>
        <w:pStyle w:val="ListParagraph"/>
        <w:ind w:left="1260" w:hanging="900"/>
        <w:jc w:val="both"/>
        <w:rPr>
          <w:rFonts w:ascii="Palatino Linotype" w:hAnsi="Palatino Linotype"/>
          <w:i/>
          <w:szCs w:val="24"/>
        </w:rPr>
      </w:pPr>
      <w:r>
        <w:rPr>
          <w:rFonts w:ascii="Palatino Linotype" w:hAnsi="Palatino Linotype"/>
          <w:szCs w:val="24"/>
        </w:rPr>
        <w:t xml:space="preserve">Ismani, Danu. </w:t>
      </w:r>
      <w:r w:rsidR="00B27FF3">
        <w:rPr>
          <w:rFonts w:ascii="Palatino Linotype" w:hAnsi="Palatino Linotype"/>
          <w:szCs w:val="24"/>
        </w:rPr>
        <w:t>(</w:t>
      </w:r>
      <w:r>
        <w:rPr>
          <w:rFonts w:ascii="Palatino Linotype" w:hAnsi="Palatino Linotype"/>
          <w:szCs w:val="24"/>
        </w:rPr>
        <w:t>2014</w:t>
      </w:r>
      <w:r w:rsidR="00B27FF3">
        <w:rPr>
          <w:rFonts w:ascii="Palatino Linotype" w:hAnsi="Palatino Linotype"/>
          <w:szCs w:val="24"/>
        </w:rPr>
        <w:t>)</w:t>
      </w:r>
      <w:r>
        <w:rPr>
          <w:rFonts w:ascii="Palatino Linotype" w:hAnsi="Palatino Linotype"/>
          <w:szCs w:val="24"/>
        </w:rPr>
        <w:t>. Ketahanan</w:t>
      </w:r>
      <w:r w:rsidR="00AF727E">
        <w:rPr>
          <w:rFonts w:ascii="Palatino Linotype" w:hAnsi="Palatino Linotype"/>
          <w:szCs w:val="24"/>
        </w:rPr>
        <w:t xml:space="preserve"> Budaya “pemikiran dan wacana”.</w:t>
      </w:r>
    </w:p>
    <w:p w14:paraId="3E4DF5CC" w14:textId="77777777" w:rsidR="006F4D28" w:rsidRDefault="000A296D" w:rsidP="00C05B1E">
      <w:pPr>
        <w:ind w:left="1080" w:hanging="720"/>
        <w:jc w:val="both"/>
        <w:rPr>
          <w:rFonts w:ascii="Palatino Linotype" w:hAnsi="Palatino Linotype" w:cstheme="minorHAnsi"/>
          <w:i/>
        </w:rPr>
      </w:pPr>
      <w:r>
        <w:rPr>
          <w:rFonts w:ascii="Palatino Linotype" w:hAnsi="Palatino Linotype" w:cstheme="minorHAnsi"/>
        </w:rPr>
        <w:lastRenderedPageBreak/>
        <w:t xml:space="preserve">Mayadah, Ummi. </w:t>
      </w:r>
      <w:r w:rsidR="00FF7FEA">
        <w:rPr>
          <w:rFonts w:ascii="Palatino Linotype" w:hAnsi="Palatino Linotype" w:cstheme="minorHAnsi"/>
        </w:rPr>
        <w:t>(</w:t>
      </w:r>
      <w:r w:rsidRPr="00DE3865">
        <w:rPr>
          <w:rFonts w:ascii="Palatino Linotype" w:hAnsi="Palatino Linotype" w:cstheme="minorHAnsi"/>
          <w:i/>
        </w:rPr>
        <w:t>2020</w:t>
      </w:r>
      <w:r w:rsidR="00FF7FEA">
        <w:rPr>
          <w:rFonts w:ascii="Palatino Linotype" w:hAnsi="Palatino Linotype" w:cstheme="minorHAnsi"/>
          <w:i/>
        </w:rPr>
        <w:t>)</w:t>
      </w:r>
      <w:r w:rsidR="00013092" w:rsidRPr="00DE3865">
        <w:rPr>
          <w:rFonts w:ascii="Palatino Linotype" w:hAnsi="Palatino Linotype" w:cstheme="minorHAnsi"/>
          <w:i/>
        </w:rPr>
        <w:t>. Ajaran di dalam Filsafat Posistifisme</w:t>
      </w:r>
      <w:r w:rsidR="00EC39B6" w:rsidRPr="00DE3865">
        <w:rPr>
          <w:rFonts w:ascii="Palatino Linotype" w:hAnsi="Palatino Linotype" w:cstheme="minorHAnsi"/>
          <w:i/>
        </w:rPr>
        <w:t xml:space="preserve"> Auguste Comte. Prodi </w:t>
      </w:r>
      <w:r w:rsidR="00A76484" w:rsidRPr="00DE3865">
        <w:rPr>
          <w:rFonts w:ascii="Palatino Linotype" w:hAnsi="Palatino Linotype" w:cstheme="minorHAnsi"/>
          <w:i/>
        </w:rPr>
        <w:t xml:space="preserve">  </w:t>
      </w:r>
      <w:r w:rsidR="00EC39B6" w:rsidRPr="00DE3865">
        <w:rPr>
          <w:rFonts w:ascii="Palatino Linotype" w:hAnsi="Palatino Linotype" w:cstheme="minorHAnsi"/>
          <w:i/>
        </w:rPr>
        <w:t>Aqidah dan Filsafat Islam.</w:t>
      </w:r>
    </w:p>
    <w:p w14:paraId="4FDB72DE" w14:textId="77777777" w:rsidR="005C5F66" w:rsidRPr="005C5F66" w:rsidRDefault="005C5F66" w:rsidP="001302C9">
      <w:pPr>
        <w:ind w:left="1080" w:hanging="720"/>
        <w:jc w:val="both"/>
        <w:rPr>
          <w:rFonts w:ascii="Palatino Linotype" w:hAnsi="Palatino Linotype"/>
          <w:i/>
          <w:szCs w:val="24"/>
        </w:rPr>
      </w:pPr>
      <w:r>
        <w:rPr>
          <w:rFonts w:ascii="Palatino Linotype" w:hAnsi="Palatino Linotype"/>
          <w:szCs w:val="24"/>
        </w:rPr>
        <w:t xml:space="preserve">Nasution, Albani dkk. </w:t>
      </w:r>
      <w:r w:rsidR="00507931">
        <w:rPr>
          <w:rFonts w:ascii="Palatino Linotype" w:hAnsi="Palatino Linotype"/>
          <w:szCs w:val="24"/>
        </w:rPr>
        <w:t>(</w:t>
      </w:r>
      <w:r>
        <w:rPr>
          <w:rFonts w:ascii="Palatino Linotype" w:hAnsi="Palatino Linotype"/>
          <w:szCs w:val="24"/>
        </w:rPr>
        <w:t>2015</w:t>
      </w:r>
      <w:r w:rsidR="00507931">
        <w:rPr>
          <w:rFonts w:ascii="Palatino Linotype" w:hAnsi="Palatino Linotype"/>
          <w:szCs w:val="24"/>
        </w:rPr>
        <w:t>)</w:t>
      </w:r>
      <w:r w:rsidR="00A5627C">
        <w:rPr>
          <w:rFonts w:ascii="Palatino Linotype" w:hAnsi="Palatino Linotype"/>
          <w:szCs w:val="24"/>
        </w:rPr>
        <w:t>. Ilmu Sosial Dasar.</w:t>
      </w:r>
    </w:p>
    <w:p w14:paraId="30D28DBC" w14:textId="77777777" w:rsidR="00656E53" w:rsidRPr="00656E53" w:rsidRDefault="00656E53" w:rsidP="00BD32DB">
      <w:pPr>
        <w:ind w:left="1080" w:hanging="720"/>
        <w:jc w:val="both"/>
        <w:rPr>
          <w:rFonts w:ascii="Palatino Linotype" w:hAnsi="Palatino Linotype"/>
          <w:i/>
        </w:rPr>
      </w:pPr>
      <w:r w:rsidRPr="007C06A5">
        <w:rPr>
          <w:rFonts w:ascii="Palatino Linotype" w:hAnsi="Palatino Linotype" w:cstheme="minorHAnsi"/>
        </w:rPr>
        <w:t xml:space="preserve">Rahardjo, Mudjia. </w:t>
      </w:r>
      <w:r w:rsidR="00E5502B">
        <w:rPr>
          <w:rFonts w:ascii="Palatino Linotype" w:hAnsi="Palatino Linotype" w:cstheme="minorHAnsi"/>
        </w:rPr>
        <w:t>(</w:t>
      </w:r>
      <w:r w:rsidRPr="007C06A5">
        <w:rPr>
          <w:rFonts w:ascii="Palatino Linotype" w:hAnsi="Palatino Linotype" w:cstheme="minorHAnsi"/>
        </w:rPr>
        <w:t>2018</w:t>
      </w:r>
      <w:r w:rsidR="00E5502B">
        <w:rPr>
          <w:rFonts w:ascii="Palatino Linotype" w:hAnsi="Palatino Linotype" w:cstheme="minorHAnsi"/>
        </w:rPr>
        <w:t>)</w:t>
      </w:r>
      <w:r w:rsidR="000E5630">
        <w:rPr>
          <w:rFonts w:ascii="Palatino Linotype" w:hAnsi="Palatino Linotype" w:cstheme="minorHAnsi"/>
        </w:rPr>
        <w:t>. Paradigma Interpretatif.</w:t>
      </w:r>
    </w:p>
    <w:p w14:paraId="18942C08" w14:textId="77777777" w:rsidR="003A6A95" w:rsidRDefault="003A6A95" w:rsidP="00981FC6">
      <w:pPr>
        <w:ind w:left="1080" w:hanging="720"/>
        <w:jc w:val="both"/>
        <w:rPr>
          <w:rFonts w:ascii="Palatino Linotype" w:hAnsi="Palatino Linotype"/>
          <w:i/>
          <w:szCs w:val="24"/>
        </w:rPr>
      </w:pPr>
      <w:r>
        <w:rPr>
          <w:rFonts w:ascii="Palatino Linotype" w:hAnsi="Palatino Linotype" w:cstheme="minorHAnsi"/>
        </w:rPr>
        <w:t xml:space="preserve">Soeparno, Koencoro. </w:t>
      </w:r>
      <w:r w:rsidR="00755AB5">
        <w:rPr>
          <w:rFonts w:ascii="Palatino Linotype" w:hAnsi="Palatino Linotype" w:cstheme="minorHAnsi"/>
        </w:rPr>
        <w:t>(</w:t>
      </w:r>
      <w:r>
        <w:rPr>
          <w:rFonts w:ascii="Palatino Linotype" w:hAnsi="Palatino Linotype" w:cstheme="minorHAnsi"/>
        </w:rPr>
        <w:t>2011</w:t>
      </w:r>
      <w:r w:rsidR="00755AB5">
        <w:rPr>
          <w:rFonts w:ascii="Palatino Linotype" w:hAnsi="Palatino Linotype" w:cstheme="minorHAnsi"/>
        </w:rPr>
        <w:t>)</w:t>
      </w:r>
      <w:r>
        <w:rPr>
          <w:rFonts w:ascii="Palatino Linotype" w:hAnsi="Palatino Linotype" w:cstheme="minorHAnsi"/>
        </w:rPr>
        <w:t xml:space="preserve">. </w:t>
      </w:r>
      <w:r w:rsidR="00F17100" w:rsidRPr="00B815D9">
        <w:rPr>
          <w:rFonts w:ascii="Palatino Linotype" w:hAnsi="Palatino Linotype" w:cstheme="minorHAnsi"/>
          <w:i/>
        </w:rPr>
        <w:t>Social Psiko</w:t>
      </w:r>
      <w:r w:rsidR="004531CC">
        <w:rPr>
          <w:rFonts w:ascii="Palatino Linotype" w:hAnsi="Palatino Linotype" w:cstheme="minorHAnsi"/>
          <w:i/>
        </w:rPr>
        <w:t>logi: The Passion Of Psicology.</w:t>
      </w:r>
    </w:p>
    <w:p w14:paraId="0769F45E" w14:textId="77777777" w:rsidR="00AC0E95" w:rsidRDefault="007D5B1D" w:rsidP="00085CBF">
      <w:pPr>
        <w:ind w:left="1080" w:hanging="720"/>
        <w:jc w:val="both"/>
        <w:rPr>
          <w:i/>
          <w:sz w:val="24"/>
          <w:szCs w:val="24"/>
        </w:rPr>
      </w:pPr>
      <w:r w:rsidRPr="00195298">
        <w:rPr>
          <w:rFonts w:ascii="Palatino Linotype" w:hAnsi="Palatino Linotype" w:cstheme="minorHAnsi"/>
        </w:rPr>
        <w:t>Subchi, Imam</w:t>
      </w:r>
      <w:r w:rsidR="00B75EC3" w:rsidRPr="00195298">
        <w:rPr>
          <w:rFonts w:ascii="Palatino Linotype" w:hAnsi="Palatino Linotype" w:cstheme="minorHAnsi"/>
        </w:rPr>
        <w:t xml:space="preserve">. </w:t>
      </w:r>
      <w:r w:rsidR="003D1B69">
        <w:rPr>
          <w:rFonts w:ascii="Palatino Linotype" w:hAnsi="Palatino Linotype" w:cstheme="minorHAnsi"/>
        </w:rPr>
        <w:t>(</w:t>
      </w:r>
      <w:r w:rsidR="00B75EC3" w:rsidRPr="00195298">
        <w:rPr>
          <w:rFonts w:ascii="Palatino Linotype" w:hAnsi="Palatino Linotype" w:cstheme="minorHAnsi"/>
        </w:rPr>
        <w:t>2018</w:t>
      </w:r>
      <w:r w:rsidR="003D1B69">
        <w:rPr>
          <w:rFonts w:ascii="Palatino Linotype" w:hAnsi="Palatino Linotype" w:cstheme="minorHAnsi"/>
        </w:rPr>
        <w:t>)</w:t>
      </w:r>
      <w:r w:rsidR="00B75EC3" w:rsidRPr="00195298">
        <w:rPr>
          <w:rFonts w:ascii="Palatino Linotype" w:hAnsi="Palatino Linotype" w:cstheme="minorHAnsi"/>
        </w:rPr>
        <w:t xml:space="preserve">. </w:t>
      </w:r>
      <w:r w:rsidR="00E92E50" w:rsidRPr="00195298">
        <w:rPr>
          <w:rFonts w:ascii="Palatino Linotype" w:hAnsi="Palatino Linotype" w:cstheme="minorHAnsi"/>
        </w:rPr>
        <w:t>Pengantar Antropologi</w:t>
      </w:r>
      <w:r w:rsidR="00C92358">
        <w:rPr>
          <w:rFonts w:ascii="Palatino Linotype" w:hAnsi="Palatino Linotype" w:cstheme="minorHAnsi"/>
          <w:sz w:val="20"/>
        </w:rPr>
        <w:t>.</w:t>
      </w:r>
    </w:p>
    <w:p w14:paraId="06D07C3D" w14:textId="77777777" w:rsidR="00187A92" w:rsidRPr="007C06A5" w:rsidRDefault="008E32A2" w:rsidP="0046743E">
      <w:pPr>
        <w:tabs>
          <w:tab w:val="center" w:pos="540"/>
        </w:tabs>
        <w:ind w:left="1170" w:hanging="810"/>
        <w:jc w:val="both"/>
        <w:rPr>
          <w:rFonts w:ascii="Palatino Linotype" w:hAnsi="Palatino Linotype"/>
          <w:i/>
        </w:rPr>
      </w:pPr>
      <w:r w:rsidRPr="007C06A5">
        <w:rPr>
          <w:rFonts w:ascii="Palatino Linotype" w:hAnsi="Palatino Linotype" w:cstheme="minorHAnsi"/>
        </w:rPr>
        <w:t xml:space="preserve">Suryandari, </w:t>
      </w:r>
      <w:r w:rsidR="00E711EF" w:rsidRPr="007C06A5">
        <w:rPr>
          <w:rFonts w:ascii="Palatino Linotype" w:hAnsi="Palatino Linotype" w:cstheme="minorHAnsi"/>
        </w:rPr>
        <w:t xml:space="preserve">Nikmah. </w:t>
      </w:r>
      <w:r w:rsidR="00E7655D">
        <w:rPr>
          <w:rFonts w:ascii="Palatino Linotype" w:hAnsi="Palatino Linotype" w:cstheme="minorHAnsi"/>
        </w:rPr>
        <w:t>(</w:t>
      </w:r>
      <w:r w:rsidR="008B2EA2" w:rsidRPr="007C06A5">
        <w:rPr>
          <w:rFonts w:ascii="Palatino Linotype" w:hAnsi="Palatino Linotype" w:cstheme="minorHAnsi"/>
        </w:rPr>
        <w:t>2019</w:t>
      </w:r>
      <w:r w:rsidR="00E7655D">
        <w:rPr>
          <w:rFonts w:ascii="Palatino Linotype" w:hAnsi="Palatino Linotype" w:cstheme="minorHAnsi"/>
        </w:rPr>
        <w:t>)</w:t>
      </w:r>
      <w:r w:rsidR="008B2EA2" w:rsidRPr="007C06A5">
        <w:rPr>
          <w:rFonts w:ascii="Palatino Linotype" w:hAnsi="Palatino Linotype" w:cstheme="minorHAnsi"/>
        </w:rPr>
        <w:t xml:space="preserve">. </w:t>
      </w:r>
      <w:r w:rsidR="00015CC4">
        <w:rPr>
          <w:rFonts w:ascii="Palatino Linotype" w:hAnsi="Palatino Linotype"/>
          <w:i/>
        </w:rPr>
        <w:t>Ketika memasuki abad ke-21,</w:t>
      </w:r>
    </w:p>
    <w:p w14:paraId="073AEB95" w14:textId="77777777" w:rsidR="001A225A" w:rsidRPr="00E86126" w:rsidRDefault="00B17942" w:rsidP="007E3505">
      <w:pPr>
        <w:ind w:left="1170" w:hanging="810"/>
        <w:jc w:val="both"/>
        <w:rPr>
          <w:rFonts w:ascii="Palatino Linotype" w:hAnsi="Palatino Linotype"/>
          <w:i/>
          <w:szCs w:val="24"/>
        </w:rPr>
      </w:pPr>
      <w:r>
        <w:rPr>
          <w:rFonts w:ascii="Palatino Linotype" w:hAnsi="Palatino Linotype"/>
          <w:szCs w:val="24"/>
        </w:rPr>
        <w:t xml:space="preserve">Saleh, </w:t>
      </w:r>
      <w:r w:rsidR="002627AD">
        <w:rPr>
          <w:rFonts w:ascii="Palatino Linotype" w:hAnsi="Palatino Linotype"/>
          <w:szCs w:val="24"/>
        </w:rPr>
        <w:t xml:space="preserve">Achirudin. </w:t>
      </w:r>
      <w:r w:rsidR="00413F5C">
        <w:rPr>
          <w:rFonts w:ascii="Palatino Linotype" w:hAnsi="Palatino Linotype"/>
          <w:szCs w:val="24"/>
        </w:rPr>
        <w:t>(</w:t>
      </w:r>
      <w:r w:rsidR="002627AD">
        <w:rPr>
          <w:rFonts w:ascii="Palatino Linotype" w:hAnsi="Palatino Linotype"/>
          <w:szCs w:val="24"/>
        </w:rPr>
        <w:t>2020</w:t>
      </w:r>
      <w:r w:rsidR="00413F5C">
        <w:rPr>
          <w:rFonts w:ascii="Palatino Linotype" w:hAnsi="Palatino Linotype"/>
          <w:szCs w:val="24"/>
        </w:rPr>
        <w:t>)</w:t>
      </w:r>
      <w:r w:rsidR="002627AD">
        <w:rPr>
          <w:rFonts w:ascii="Palatino Linotype" w:hAnsi="Palatino Linotype"/>
          <w:szCs w:val="24"/>
        </w:rPr>
        <w:t xml:space="preserve">. </w:t>
      </w:r>
      <w:r w:rsidR="00AF5836">
        <w:rPr>
          <w:rFonts w:ascii="Palatino Linotype" w:hAnsi="Palatino Linotype"/>
          <w:szCs w:val="24"/>
        </w:rPr>
        <w:t>Psikologi Sosial.</w:t>
      </w:r>
    </w:p>
    <w:p w14:paraId="7A6C682D" w14:textId="77777777" w:rsidR="00EF3600" w:rsidRPr="00EF3600" w:rsidRDefault="00086082" w:rsidP="00EF3600">
      <w:pPr>
        <w:pStyle w:val="ListParagraph"/>
        <w:ind w:left="1170" w:hanging="810"/>
        <w:jc w:val="both"/>
        <w:rPr>
          <w:rFonts w:ascii="Palatino Linotype" w:hAnsi="Palatino Linotype"/>
          <w:szCs w:val="24"/>
        </w:rPr>
      </w:pPr>
      <w:r w:rsidRPr="00367C80">
        <w:rPr>
          <w:rFonts w:ascii="Palatino Linotype" w:hAnsi="Palatino Linotype"/>
          <w:szCs w:val="24"/>
        </w:rPr>
        <w:t>Susena,</w:t>
      </w:r>
      <w:r w:rsidR="00B85932" w:rsidRPr="00367C80">
        <w:rPr>
          <w:rFonts w:ascii="Palatino Linotype" w:hAnsi="Palatino Linotype"/>
          <w:szCs w:val="24"/>
        </w:rPr>
        <w:t xml:space="preserve"> </w:t>
      </w:r>
      <w:r w:rsidR="00301A9B" w:rsidRPr="00367C80">
        <w:rPr>
          <w:rFonts w:ascii="Palatino Linotype" w:hAnsi="Palatino Linotype"/>
          <w:szCs w:val="24"/>
        </w:rPr>
        <w:t xml:space="preserve">Danang. </w:t>
      </w:r>
      <w:r w:rsidR="004409C0">
        <w:rPr>
          <w:rFonts w:ascii="Palatino Linotype" w:hAnsi="Palatino Linotype"/>
          <w:szCs w:val="24"/>
        </w:rPr>
        <w:t>(</w:t>
      </w:r>
      <w:r w:rsidR="00301A9B" w:rsidRPr="00367C80">
        <w:rPr>
          <w:rFonts w:ascii="Palatino Linotype" w:hAnsi="Palatino Linotype"/>
          <w:szCs w:val="24"/>
        </w:rPr>
        <w:t>2017</w:t>
      </w:r>
      <w:r w:rsidR="004409C0">
        <w:rPr>
          <w:rFonts w:ascii="Palatino Linotype" w:hAnsi="Palatino Linotype"/>
          <w:szCs w:val="24"/>
        </w:rPr>
        <w:t>)</w:t>
      </w:r>
      <w:r w:rsidR="00301A9B" w:rsidRPr="00367C80">
        <w:rPr>
          <w:rFonts w:ascii="Palatino Linotype" w:hAnsi="Palatino Linotype"/>
          <w:szCs w:val="24"/>
        </w:rPr>
        <w:t xml:space="preserve">. </w:t>
      </w:r>
      <w:r w:rsidR="00D81688">
        <w:rPr>
          <w:rFonts w:ascii="Palatino Linotype" w:hAnsi="Palatino Linotype"/>
          <w:szCs w:val="24"/>
        </w:rPr>
        <w:t>Komunikasi Kesukubangsaan.</w:t>
      </w:r>
    </w:p>
    <w:p w14:paraId="2BE57744" w14:textId="77777777" w:rsidR="00603D83" w:rsidRPr="00462592" w:rsidRDefault="006F4D28" w:rsidP="00FF02EF">
      <w:pPr>
        <w:ind w:left="720" w:hanging="360"/>
        <w:rPr>
          <w:rFonts w:ascii="Palatino Linotype" w:hAnsi="Palatino Linotype" w:cstheme="minorHAnsi"/>
          <w:b/>
        </w:rPr>
      </w:pPr>
      <w:r w:rsidRPr="00462592">
        <w:rPr>
          <w:rFonts w:ascii="Palatino Linotype" w:hAnsi="Palatino Linotype" w:cstheme="minorHAnsi"/>
          <w:b/>
        </w:rPr>
        <w:t>Buku:</w:t>
      </w:r>
    </w:p>
    <w:p w14:paraId="1D1D3B5B" w14:textId="77777777" w:rsidR="009D1EB1" w:rsidRPr="00EC7B04" w:rsidRDefault="009D1EB1" w:rsidP="007E3505">
      <w:pPr>
        <w:ind w:left="1170" w:hanging="810"/>
        <w:jc w:val="both"/>
        <w:rPr>
          <w:rFonts w:ascii="Palatino Linotype" w:hAnsi="Palatino Linotype" w:cstheme="minorHAnsi"/>
        </w:rPr>
      </w:pPr>
      <w:r>
        <w:rPr>
          <w:rFonts w:ascii="Palatino Linotype" w:hAnsi="Palatino Linotype" w:cstheme="minorHAnsi"/>
        </w:rPr>
        <w:t xml:space="preserve">Koentjaraningrat, </w:t>
      </w:r>
      <w:r w:rsidR="00F447A4">
        <w:rPr>
          <w:rFonts w:ascii="Palatino Linotype" w:hAnsi="Palatino Linotype" w:cstheme="minorHAnsi"/>
        </w:rPr>
        <w:t>(</w:t>
      </w:r>
      <w:r>
        <w:rPr>
          <w:rFonts w:ascii="Palatino Linotype" w:hAnsi="Palatino Linotype" w:cstheme="minorHAnsi"/>
        </w:rPr>
        <w:t>1990</w:t>
      </w:r>
      <w:r w:rsidR="00F447A4">
        <w:rPr>
          <w:rFonts w:ascii="Palatino Linotype" w:hAnsi="Palatino Linotype" w:cstheme="minorHAnsi"/>
        </w:rPr>
        <w:t>)</w:t>
      </w:r>
      <w:r>
        <w:rPr>
          <w:rFonts w:ascii="Palatino Linotype" w:hAnsi="Palatino Linotype" w:cstheme="minorHAnsi"/>
        </w:rPr>
        <w:t xml:space="preserve">. </w:t>
      </w:r>
      <w:r w:rsidR="009C5742">
        <w:rPr>
          <w:rFonts w:ascii="Palatino Linotype" w:hAnsi="Palatino Linotype" w:cstheme="minorHAnsi"/>
        </w:rPr>
        <w:t xml:space="preserve">Pengantar Ilmu Antropologi. </w:t>
      </w:r>
      <w:r w:rsidR="001632D6">
        <w:rPr>
          <w:rFonts w:ascii="Palatino Linotype" w:hAnsi="Palatino Linotype" w:cstheme="minorHAnsi"/>
        </w:rPr>
        <w:t>Rineka Cipta, Jakarta.</w:t>
      </w:r>
    </w:p>
    <w:p w14:paraId="057AC8C3" w14:textId="77777777" w:rsidR="006F4D28" w:rsidRPr="00EC7B04" w:rsidRDefault="00561466" w:rsidP="007E3505">
      <w:pPr>
        <w:ind w:left="1170" w:hanging="810"/>
        <w:jc w:val="both"/>
        <w:rPr>
          <w:rFonts w:ascii="Palatino Linotype" w:hAnsi="Palatino Linotype" w:cstheme="minorHAnsi"/>
        </w:rPr>
      </w:pPr>
      <w:r>
        <w:rPr>
          <w:rFonts w:ascii="Palatino Linotype" w:hAnsi="Palatino Linotype" w:cstheme="minorHAnsi"/>
        </w:rPr>
        <w:t>Mustopo</w:t>
      </w:r>
      <w:r w:rsidR="00E63072">
        <w:rPr>
          <w:rFonts w:ascii="Palatino Linotype" w:hAnsi="Palatino Linotype" w:cstheme="minorHAnsi"/>
        </w:rPr>
        <w:t>, M Habib</w:t>
      </w:r>
      <w:r w:rsidR="004B3D0E">
        <w:rPr>
          <w:rFonts w:ascii="Palatino Linotype" w:hAnsi="Palatino Linotype" w:cstheme="minorHAnsi"/>
        </w:rPr>
        <w:t xml:space="preserve">. </w:t>
      </w:r>
      <w:r w:rsidR="00E56788">
        <w:rPr>
          <w:rFonts w:ascii="Palatino Linotype" w:hAnsi="Palatino Linotype" w:cstheme="minorHAnsi"/>
        </w:rPr>
        <w:t>(</w:t>
      </w:r>
      <w:r w:rsidR="004B3D0E">
        <w:rPr>
          <w:rFonts w:ascii="Palatino Linotype" w:hAnsi="Palatino Linotype" w:cstheme="minorHAnsi"/>
        </w:rPr>
        <w:t>1989</w:t>
      </w:r>
      <w:r w:rsidR="001404E0">
        <w:rPr>
          <w:rFonts w:ascii="Palatino Linotype" w:hAnsi="Palatino Linotype" w:cstheme="minorHAnsi"/>
        </w:rPr>
        <w:t>)</w:t>
      </w:r>
      <w:r w:rsidR="00FF1205">
        <w:rPr>
          <w:rFonts w:ascii="Palatino Linotype" w:hAnsi="Palatino Linotype" w:cstheme="minorHAnsi"/>
        </w:rPr>
        <w:t xml:space="preserve">. </w:t>
      </w:r>
      <w:r w:rsidR="00FF1205" w:rsidRPr="00EC7B04">
        <w:rPr>
          <w:rFonts w:ascii="Palatino Linotype" w:hAnsi="Palatino Linotype" w:cstheme="minorHAnsi"/>
        </w:rPr>
        <w:t>Ilmu Budaya Dasar, kumpulan essay Manusia dan Budaya</w:t>
      </w:r>
      <w:r w:rsidR="0019333D" w:rsidRPr="00EC7B04">
        <w:rPr>
          <w:rFonts w:ascii="Palatino Linotype" w:hAnsi="Palatino Linotype" w:cstheme="minorHAnsi"/>
        </w:rPr>
        <w:t>. Usaha Nasional</w:t>
      </w:r>
      <w:r w:rsidR="002B059F" w:rsidRPr="00EC7B04">
        <w:rPr>
          <w:rFonts w:ascii="Palatino Linotype" w:hAnsi="Palatino Linotype" w:cstheme="minorHAnsi"/>
        </w:rPr>
        <w:t xml:space="preserve"> Surabaya.</w:t>
      </w:r>
    </w:p>
    <w:p w14:paraId="527484E1" w14:textId="77777777" w:rsidR="003E3BD4" w:rsidRPr="00ED35A1" w:rsidRDefault="001352A9" w:rsidP="003D2DB1">
      <w:pPr>
        <w:ind w:left="1170" w:hanging="810"/>
        <w:jc w:val="both"/>
        <w:rPr>
          <w:rFonts w:ascii="Palatino Linotype" w:hAnsi="Palatino Linotype" w:cstheme="minorHAnsi"/>
        </w:rPr>
      </w:pPr>
      <w:r>
        <w:rPr>
          <w:rFonts w:ascii="Palatino Linotype" w:hAnsi="Palatino Linotype" w:cstheme="minorHAnsi"/>
        </w:rPr>
        <w:t xml:space="preserve">Soekanto, Soerjono. </w:t>
      </w:r>
      <w:r w:rsidR="00AC44C5">
        <w:rPr>
          <w:rFonts w:ascii="Palatino Linotype" w:hAnsi="Palatino Linotype" w:cstheme="minorHAnsi"/>
        </w:rPr>
        <w:t>(</w:t>
      </w:r>
      <w:r>
        <w:rPr>
          <w:rFonts w:ascii="Palatino Linotype" w:hAnsi="Palatino Linotype" w:cstheme="minorHAnsi"/>
        </w:rPr>
        <w:t>1982</w:t>
      </w:r>
      <w:r w:rsidR="00AC44C5">
        <w:rPr>
          <w:rFonts w:ascii="Palatino Linotype" w:hAnsi="Palatino Linotype" w:cstheme="minorHAnsi"/>
        </w:rPr>
        <w:t>)</w:t>
      </w:r>
      <w:r>
        <w:rPr>
          <w:rFonts w:ascii="Palatino Linotype" w:hAnsi="Palatino Linotype" w:cstheme="minorHAnsi"/>
        </w:rPr>
        <w:t xml:space="preserve">. </w:t>
      </w:r>
      <w:r w:rsidR="00340B48">
        <w:rPr>
          <w:rFonts w:ascii="Palatino Linotype" w:hAnsi="Palatino Linotype" w:cstheme="minorHAnsi"/>
        </w:rPr>
        <w:t>Sosiologi Suatu Pengantar.</w:t>
      </w:r>
      <w:r w:rsidR="00B06EE4">
        <w:rPr>
          <w:rFonts w:ascii="Palatino Linotype" w:hAnsi="Palatino Linotype" w:cstheme="minorHAnsi"/>
        </w:rPr>
        <w:t xml:space="preserve"> </w:t>
      </w:r>
      <w:r w:rsidR="00CB200C">
        <w:rPr>
          <w:rFonts w:ascii="Palatino Linotype" w:hAnsi="Palatino Linotype" w:cstheme="minorHAnsi"/>
        </w:rPr>
        <w:t>Raja Grafindo Persada, Jakarta.</w:t>
      </w:r>
    </w:p>
    <w:p w14:paraId="5B1A93BD" w14:textId="77777777" w:rsidR="0034088E" w:rsidRDefault="0034088E" w:rsidP="00F37171">
      <w:pPr>
        <w:ind w:left="360"/>
        <w:rPr>
          <w:rFonts w:ascii="Palatino Linotype" w:hAnsi="Palatino Linotype" w:cstheme="minorHAnsi"/>
          <w:b/>
        </w:rPr>
      </w:pPr>
      <w:r w:rsidRPr="00380DC0">
        <w:rPr>
          <w:rFonts w:ascii="Palatino Linotype" w:hAnsi="Palatino Linotype" w:cstheme="minorHAnsi"/>
          <w:b/>
        </w:rPr>
        <w:t>Website/Laman:</w:t>
      </w:r>
    </w:p>
    <w:p w14:paraId="25A297FF" w14:textId="77777777" w:rsidR="009874DC" w:rsidRDefault="00000000" w:rsidP="007868B2">
      <w:pPr>
        <w:ind w:left="1170" w:hanging="810"/>
        <w:rPr>
          <w:rFonts w:ascii="Palatino Linotype" w:hAnsi="Palatino Linotype" w:cstheme="minorHAnsi"/>
        </w:rPr>
      </w:pPr>
      <w:hyperlink r:id="rId14" w:history="1">
        <w:r w:rsidR="00075CC5" w:rsidRPr="00075CC5">
          <w:rPr>
            <w:rStyle w:val="Hyperlink"/>
            <w:rFonts w:ascii="Palatino Linotype" w:hAnsi="Palatino Linotype" w:cstheme="minorHAnsi"/>
            <w:color w:val="auto"/>
          </w:rPr>
          <w:t>https://pixabay.com/id/images/search/tunanetra/</w:t>
        </w:r>
      </w:hyperlink>
      <w:r w:rsidR="00075CC5" w:rsidRPr="00075CC5">
        <w:rPr>
          <w:rFonts w:ascii="Palatino Linotype" w:hAnsi="Palatino Linotype" w:cstheme="minorHAnsi"/>
        </w:rPr>
        <w:t xml:space="preserve">. </w:t>
      </w:r>
      <w:r w:rsidR="00075CC5">
        <w:rPr>
          <w:rFonts w:ascii="Palatino Linotype" w:hAnsi="Palatino Linotype" w:cstheme="minorHAnsi"/>
        </w:rPr>
        <w:t xml:space="preserve">Diakses </w:t>
      </w:r>
      <w:r w:rsidR="009D0D60">
        <w:rPr>
          <w:rFonts w:ascii="Palatino Linotype" w:hAnsi="Palatino Linotype" w:cstheme="minorHAnsi"/>
        </w:rPr>
        <w:t>tanggal 21 April 2023</w:t>
      </w:r>
    </w:p>
    <w:p w14:paraId="69ADDF69" w14:textId="77777777" w:rsidR="003A1A45" w:rsidRPr="003A1A45" w:rsidRDefault="00000000" w:rsidP="007868B2">
      <w:pPr>
        <w:ind w:left="1170" w:hanging="810"/>
        <w:rPr>
          <w:rFonts w:ascii="Palatino Linotype" w:hAnsi="Palatino Linotype" w:cstheme="minorHAnsi"/>
        </w:rPr>
      </w:pPr>
      <w:hyperlink r:id="rId15" w:history="1">
        <w:r w:rsidR="003A1A45" w:rsidRPr="003A1A45">
          <w:rPr>
            <w:rStyle w:val="Hyperlink"/>
            <w:rFonts w:ascii="Palatino Linotype" w:hAnsi="Palatino Linotype" w:cstheme="minorHAnsi"/>
            <w:color w:val="auto"/>
          </w:rPr>
          <w:t>https://www.istockphoto.com/id/search/2/image?phrase=cerebral+palsy</w:t>
        </w:r>
      </w:hyperlink>
      <w:r w:rsidR="003A1A45" w:rsidRPr="003A1A45">
        <w:rPr>
          <w:rFonts w:ascii="Palatino Linotype" w:hAnsi="Palatino Linotype" w:cstheme="minorHAnsi"/>
        </w:rPr>
        <w:t xml:space="preserve">. </w:t>
      </w:r>
      <w:r w:rsidR="003A1A45">
        <w:rPr>
          <w:rFonts w:ascii="Palatino Linotype" w:hAnsi="Palatino Linotype" w:cstheme="minorHAnsi"/>
        </w:rPr>
        <w:t>Diakses tanggal 21 April 2023.</w:t>
      </w:r>
    </w:p>
    <w:p w14:paraId="4E60ADD0" w14:textId="77777777" w:rsidR="00345007" w:rsidRPr="000545D0" w:rsidRDefault="00345007" w:rsidP="000545D0">
      <w:pPr>
        <w:rPr>
          <w:rFonts w:ascii="Palatino Linotype" w:hAnsi="Palatino Linotype" w:cstheme="minorHAnsi"/>
        </w:rPr>
      </w:pPr>
    </w:p>
    <w:sectPr w:rsidR="00345007" w:rsidRPr="000545D0" w:rsidSect="0085342F">
      <w:type w:val="continuous"/>
      <w:pgSz w:w="11906" w:h="16838" w:code="9"/>
      <w:pgMar w:top="2700" w:right="1440" w:bottom="1440" w:left="1440" w:header="720" w:footer="720" w:gutter="0"/>
      <w:cols w:num="2" w:space="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62B62" w14:textId="77777777" w:rsidR="004A0A4C" w:rsidRDefault="004A0A4C" w:rsidP="005B56EB">
      <w:pPr>
        <w:spacing w:after="0" w:line="240" w:lineRule="auto"/>
      </w:pPr>
      <w:r>
        <w:separator/>
      </w:r>
    </w:p>
  </w:endnote>
  <w:endnote w:type="continuationSeparator" w:id="0">
    <w:p w14:paraId="57070EAC" w14:textId="77777777" w:rsidR="004A0A4C" w:rsidRDefault="004A0A4C" w:rsidP="005B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9389" w14:textId="77777777" w:rsidR="004A0A4C" w:rsidRDefault="004A0A4C" w:rsidP="005B56EB">
      <w:pPr>
        <w:spacing w:after="0" w:line="240" w:lineRule="auto"/>
      </w:pPr>
      <w:r>
        <w:separator/>
      </w:r>
    </w:p>
  </w:footnote>
  <w:footnote w:type="continuationSeparator" w:id="0">
    <w:p w14:paraId="3B5F1033" w14:textId="77777777" w:rsidR="004A0A4C" w:rsidRDefault="004A0A4C" w:rsidP="005B5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14EC"/>
    <w:multiLevelType w:val="hybridMultilevel"/>
    <w:tmpl w:val="EC6818C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477DBF"/>
    <w:multiLevelType w:val="hybridMultilevel"/>
    <w:tmpl w:val="1572F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C686A"/>
    <w:multiLevelType w:val="hybridMultilevel"/>
    <w:tmpl w:val="45E48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7731A"/>
    <w:multiLevelType w:val="hybridMultilevel"/>
    <w:tmpl w:val="FA64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A1693"/>
    <w:multiLevelType w:val="hybridMultilevel"/>
    <w:tmpl w:val="5BA68782"/>
    <w:lvl w:ilvl="0" w:tplc="F7ECAAD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8A87F63"/>
    <w:multiLevelType w:val="hybridMultilevel"/>
    <w:tmpl w:val="53D6AB5A"/>
    <w:lvl w:ilvl="0" w:tplc="E1F881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ABE7358"/>
    <w:multiLevelType w:val="hybridMultilevel"/>
    <w:tmpl w:val="C81A007E"/>
    <w:lvl w:ilvl="0" w:tplc="1E9A4468">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A31F3"/>
    <w:multiLevelType w:val="hybridMultilevel"/>
    <w:tmpl w:val="701EBF2A"/>
    <w:lvl w:ilvl="0" w:tplc="3FC867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1F0A82"/>
    <w:multiLevelType w:val="hybridMultilevel"/>
    <w:tmpl w:val="359E4E46"/>
    <w:lvl w:ilvl="0" w:tplc="9C68F28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2E250D2F"/>
    <w:multiLevelType w:val="hybridMultilevel"/>
    <w:tmpl w:val="CD665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B1660"/>
    <w:multiLevelType w:val="hybridMultilevel"/>
    <w:tmpl w:val="1F84923E"/>
    <w:lvl w:ilvl="0" w:tplc="2898BF6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630266"/>
    <w:multiLevelType w:val="hybridMultilevel"/>
    <w:tmpl w:val="D9F421A0"/>
    <w:lvl w:ilvl="0" w:tplc="E1F881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CE247E5"/>
    <w:multiLevelType w:val="hybridMultilevel"/>
    <w:tmpl w:val="0CE28FF6"/>
    <w:lvl w:ilvl="0" w:tplc="5D3C6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11948"/>
    <w:multiLevelType w:val="hybridMultilevel"/>
    <w:tmpl w:val="1114A59C"/>
    <w:lvl w:ilvl="0" w:tplc="0DEC6B04">
      <w:start w:val="1"/>
      <w:numFmt w:val="bullet"/>
      <w:lvlText w:val="-"/>
      <w:lvlJc w:val="left"/>
      <w:pPr>
        <w:ind w:left="720" w:hanging="360"/>
      </w:pPr>
      <w:rPr>
        <w:rFonts w:ascii="Palatino Linotype" w:eastAsiaTheme="minorHAnsi" w:hAnsi="Palatino Linotype"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964F71"/>
    <w:multiLevelType w:val="hybridMultilevel"/>
    <w:tmpl w:val="C074B9B8"/>
    <w:lvl w:ilvl="0" w:tplc="95C8A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650C94"/>
    <w:multiLevelType w:val="hybridMultilevel"/>
    <w:tmpl w:val="5F92037E"/>
    <w:lvl w:ilvl="0" w:tplc="F02C54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B82916"/>
    <w:multiLevelType w:val="hybridMultilevel"/>
    <w:tmpl w:val="F046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825A81"/>
    <w:multiLevelType w:val="hybridMultilevel"/>
    <w:tmpl w:val="4E904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D4372E"/>
    <w:multiLevelType w:val="hybridMultilevel"/>
    <w:tmpl w:val="A2CC1400"/>
    <w:lvl w:ilvl="0" w:tplc="E1F881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3FB36C7"/>
    <w:multiLevelType w:val="hybridMultilevel"/>
    <w:tmpl w:val="CA18A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4556F8"/>
    <w:multiLevelType w:val="hybridMultilevel"/>
    <w:tmpl w:val="61706A74"/>
    <w:lvl w:ilvl="0" w:tplc="83C6EBA0">
      <w:start w:val="1"/>
      <w:numFmt w:val="bullet"/>
      <w:lvlText w:val=""/>
      <w:lvlJc w:val="left"/>
      <w:pPr>
        <w:tabs>
          <w:tab w:val="num" w:pos="720"/>
        </w:tabs>
        <w:ind w:left="720" w:hanging="360"/>
      </w:pPr>
      <w:rPr>
        <w:rFonts w:ascii="Wingdings" w:hAnsi="Wingdings" w:hint="default"/>
      </w:rPr>
    </w:lvl>
    <w:lvl w:ilvl="1" w:tplc="DF068282" w:tentative="1">
      <w:start w:val="1"/>
      <w:numFmt w:val="bullet"/>
      <w:lvlText w:val=""/>
      <w:lvlJc w:val="left"/>
      <w:pPr>
        <w:tabs>
          <w:tab w:val="num" w:pos="1440"/>
        </w:tabs>
        <w:ind w:left="1440" w:hanging="360"/>
      </w:pPr>
      <w:rPr>
        <w:rFonts w:ascii="Wingdings" w:hAnsi="Wingdings" w:hint="default"/>
      </w:rPr>
    </w:lvl>
    <w:lvl w:ilvl="2" w:tplc="16A89C58" w:tentative="1">
      <w:start w:val="1"/>
      <w:numFmt w:val="bullet"/>
      <w:lvlText w:val=""/>
      <w:lvlJc w:val="left"/>
      <w:pPr>
        <w:tabs>
          <w:tab w:val="num" w:pos="2160"/>
        </w:tabs>
        <w:ind w:left="2160" w:hanging="360"/>
      </w:pPr>
      <w:rPr>
        <w:rFonts w:ascii="Wingdings" w:hAnsi="Wingdings" w:hint="default"/>
      </w:rPr>
    </w:lvl>
    <w:lvl w:ilvl="3" w:tplc="7E4CAB40" w:tentative="1">
      <w:start w:val="1"/>
      <w:numFmt w:val="bullet"/>
      <w:lvlText w:val=""/>
      <w:lvlJc w:val="left"/>
      <w:pPr>
        <w:tabs>
          <w:tab w:val="num" w:pos="2880"/>
        </w:tabs>
        <w:ind w:left="2880" w:hanging="360"/>
      </w:pPr>
      <w:rPr>
        <w:rFonts w:ascii="Wingdings" w:hAnsi="Wingdings" w:hint="default"/>
      </w:rPr>
    </w:lvl>
    <w:lvl w:ilvl="4" w:tplc="3542B70E" w:tentative="1">
      <w:start w:val="1"/>
      <w:numFmt w:val="bullet"/>
      <w:lvlText w:val=""/>
      <w:lvlJc w:val="left"/>
      <w:pPr>
        <w:tabs>
          <w:tab w:val="num" w:pos="3600"/>
        </w:tabs>
        <w:ind w:left="3600" w:hanging="360"/>
      </w:pPr>
      <w:rPr>
        <w:rFonts w:ascii="Wingdings" w:hAnsi="Wingdings" w:hint="default"/>
      </w:rPr>
    </w:lvl>
    <w:lvl w:ilvl="5" w:tplc="4184BA8E" w:tentative="1">
      <w:start w:val="1"/>
      <w:numFmt w:val="bullet"/>
      <w:lvlText w:val=""/>
      <w:lvlJc w:val="left"/>
      <w:pPr>
        <w:tabs>
          <w:tab w:val="num" w:pos="4320"/>
        </w:tabs>
        <w:ind w:left="4320" w:hanging="360"/>
      </w:pPr>
      <w:rPr>
        <w:rFonts w:ascii="Wingdings" w:hAnsi="Wingdings" w:hint="default"/>
      </w:rPr>
    </w:lvl>
    <w:lvl w:ilvl="6" w:tplc="4D32CB42" w:tentative="1">
      <w:start w:val="1"/>
      <w:numFmt w:val="bullet"/>
      <w:lvlText w:val=""/>
      <w:lvlJc w:val="left"/>
      <w:pPr>
        <w:tabs>
          <w:tab w:val="num" w:pos="5040"/>
        </w:tabs>
        <w:ind w:left="5040" w:hanging="360"/>
      </w:pPr>
      <w:rPr>
        <w:rFonts w:ascii="Wingdings" w:hAnsi="Wingdings" w:hint="default"/>
      </w:rPr>
    </w:lvl>
    <w:lvl w:ilvl="7" w:tplc="59BAA408" w:tentative="1">
      <w:start w:val="1"/>
      <w:numFmt w:val="bullet"/>
      <w:lvlText w:val=""/>
      <w:lvlJc w:val="left"/>
      <w:pPr>
        <w:tabs>
          <w:tab w:val="num" w:pos="5760"/>
        </w:tabs>
        <w:ind w:left="5760" w:hanging="360"/>
      </w:pPr>
      <w:rPr>
        <w:rFonts w:ascii="Wingdings" w:hAnsi="Wingdings" w:hint="default"/>
      </w:rPr>
    </w:lvl>
    <w:lvl w:ilvl="8" w:tplc="7854D450" w:tentative="1">
      <w:start w:val="1"/>
      <w:numFmt w:val="bullet"/>
      <w:lvlText w:val=""/>
      <w:lvlJc w:val="left"/>
      <w:pPr>
        <w:tabs>
          <w:tab w:val="num" w:pos="6480"/>
        </w:tabs>
        <w:ind w:left="6480" w:hanging="360"/>
      </w:pPr>
      <w:rPr>
        <w:rFonts w:ascii="Wingdings" w:hAnsi="Wingdings" w:hint="default"/>
      </w:rPr>
    </w:lvl>
  </w:abstractNum>
  <w:num w:numId="1" w16cid:durableId="1512915727">
    <w:abstractNumId w:val="19"/>
  </w:num>
  <w:num w:numId="2" w16cid:durableId="342784915">
    <w:abstractNumId w:val="15"/>
  </w:num>
  <w:num w:numId="3" w16cid:durableId="1964576132">
    <w:abstractNumId w:val="17"/>
  </w:num>
  <w:num w:numId="4" w16cid:durableId="689142888">
    <w:abstractNumId w:val="1"/>
  </w:num>
  <w:num w:numId="5" w16cid:durableId="419107689">
    <w:abstractNumId w:val="18"/>
  </w:num>
  <w:num w:numId="6" w16cid:durableId="2006008494">
    <w:abstractNumId w:val="13"/>
  </w:num>
  <w:num w:numId="7" w16cid:durableId="1866484267">
    <w:abstractNumId w:val="14"/>
  </w:num>
  <w:num w:numId="8" w16cid:durableId="1093553092">
    <w:abstractNumId w:val="5"/>
  </w:num>
  <w:num w:numId="9" w16cid:durableId="1194684249">
    <w:abstractNumId w:val="11"/>
  </w:num>
  <w:num w:numId="10" w16cid:durableId="711004658">
    <w:abstractNumId w:val="16"/>
  </w:num>
  <w:num w:numId="11" w16cid:durableId="461121279">
    <w:abstractNumId w:val="3"/>
  </w:num>
  <w:num w:numId="12" w16cid:durableId="1892572007">
    <w:abstractNumId w:val="20"/>
  </w:num>
  <w:num w:numId="13" w16cid:durableId="1994866664">
    <w:abstractNumId w:val="12"/>
  </w:num>
  <w:num w:numId="14" w16cid:durableId="1558054676">
    <w:abstractNumId w:val="10"/>
  </w:num>
  <w:num w:numId="15" w16cid:durableId="556208575">
    <w:abstractNumId w:val="9"/>
  </w:num>
  <w:num w:numId="16" w16cid:durableId="2098358024">
    <w:abstractNumId w:val="2"/>
  </w:num>
  <w:num w:numId="17" w16cid:durableId="1802503948">
    <w:abstractNumId w:val="7"/>
  </w:num>
  <w:num w:numId="18" w16cid:durableId="516888939">
    <w:abstractNumId w:val="8"/>
  </w:num>
  <w:num w:numId="19" w16cid:durableId="544871196">
    <w:abstractNumId w:val="0"/>
  </w:num>
  <w:num w:numId="20" w16cid:durableId="1475295873">
    <w:abstractNumId w:val="6"/>
  </w:num>
  <w:num w:numId="21" w16cid:durableId="508837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98"/>
    <w:rsid w:val="000007B9"/>
    <w:rsid w:val="00000B4E"/>
    <w:rsid w:val="00001900"/>
    <w:rsid w:val="000023AA"/>
    <w:rsid w:val="00003184"/>
    <w:rsid w:val="000033B5"/>
    <w:rsid w:val="000054CD"/>
    <w:rsid w:val="00005FCB"/>
    <w:rsid w:val="0000720D"/>
    <w:rsid w:val="00007DF4"/>
    <w:rsid w:val="00010367"/>
    <w:rsid w:val="00010A22"/>
    <w:rsid w:val="0001140D"/>
    <w:rsid w:val="00013092"/>
    <w:rsid w:val="0001395F"/>
    <w:rsid w:val="00014399"/>
    <w:rsid w:val="000147D8"/>
    <w:rsid w:val="00015CC4"/>
    <w:rsid w:val="00016024"/>
    <w:rsid w:val="0001637E"/>
    <w:rsid w:val="0001697C"/>
    <w:rsid w:val="00017808"/>
    <w:rsid w:val="0002131F"/>
    <w:rsid w:val="00022422"/>
    <w:rsid w:val="00022E8F"/>
    <w:rsid w:val="00022F65"/>
    <w:rsid w:val="00023300"/>
    <w:rsid w:val="00023FBA"/>
    <w:rsid w:val="000246D2"/>
    <w:rsid w:val="00024DFF"/>
    <w:rsid w:val="00024F5E"/>
    <w:rsid w:val="000273B8"/>
    <w:rsid w:val="00027B8D"/>
    <w:rsid w:val="00027EAF"/>
    <w:rsid w:val="00030080"/>
    <w:rsid w:val="00030499"/>
    <w:rsid w:val="00030514"/>
    <w:rsid w:val="000311F2"/>
    <w:rsid w:val="00031954"/>
    <w:rsid w:val="000326DC"/>
    <w:rsid w:val="00033830"/>
    <w:rsid w:val="00036A7C"/>
    <w:rsid w:val="00040237"/>
    <w:rsid w:val="00042AA0"/>
    <w:rsid w:val="000434DA"/>
    <w:rsid w:val="000444BA"/>
    <w:rsid w:val="000454A1"/>
    <w:rsid w:val="000462E4"/>
    <w:rsid w:val="00046CEC"/>
    <w:rsid w:val="000472C9"/>
    <w:rsid w:val="0005045F"/>
    <w:rsid w:val="00051686"/>
    <w:rsid w:val="00052AE4"/>
    <w:rsid w:val="00053A1D"/>
    <w:rsid w:val="000545D0"/>
    <w:rsid w:val="0005464B"/>
    <w:rsid w:val="00056020"/>
    <w:rsid w:val="0005636A"/>
    <w:rsid w:val="00056F59"/>
    <w:rsid w:val="00057F8C"/>
    <w:rsid w:val="00060044"/>
    <w:rsid w:val="000601A4"/>
    <w:rsid w:val="000607A7"/>
    <w:rsid w:val="00061511"/>
    <w:rsid w:val="0006375A"/>
    <w:rsid w:val="00064393"/>
    <w:rsid w:val="0006588E"/>
    <w:rsid w:val="000663E7"/>
    <w:rsid w:val="00067EF7"/>
    <w:rsid w:val="00070470"/>
    <w:rsid w:val="0007073C"/>
    <w:rsid w:val="000709AD"/>
    <w:rsid w:val="00071235"/>
    <w:rsid w:val="00072512"/>
    <w:rsid w:val="00072794"/>
    <w:rsid w:val="00072B0A"/>
    <w:rsid w:val="00073BC9"/>
    <w:rsid w:val="0007428C"/>
    <w:rsid w:val="0007435A"/>
    <w:rsid w:val="00074EF1"/>
    <w:rsid w:val="00075CC5"/>
    <w:rsid w:val="00075F26"/>
    <w:rsid w:val="00077F4E"/>
    <w:rsid w:val="00081655"/>
    <w:rsid w:val="00081FB1"/>
    <w:rsid w:val="00085B16"/>
    <w:rsid w:val="00085CA3"/>
    <w:rsid w:val="00085CBF"/>
    <w:rsid w:val="00086082"/>
    <w:rsid w:val="000860CA"/>
    <w:rsid w:val="000861BE"/>
    <w:rsid w:val="00087B55"/>
    <w:rsid w:val="00090050"/>
    <w:rsid w:val="00090520"/>
    <w:rsid w:val="00090AE7"/>
    <w:rsid w:val="00091864"/>
    <w:rsid w:val="00092DBB"/>
    <w:rsid w:val="000934FC"/>
    <w:rsid w:val="00094F4A"/>
    <w:rsid w:val="000957F3"/>
    <w:rsid w:val="00095A9D"/>
    <w:rsid w:val="00095D32"/>
    <w:rsid w:val="00096400"/>
    <w:rsid w:val="00096B98"/>
    <w:rsid w:val="00097C61"/>
    <w:rsid w:val="000A1CF9"/>
    <w:rsid w:val="000A1DAA"/>
    <w:rsid w:val="000A1DCB"/>
    <w:rsid w:val="000A20A6"/>
    <w:rsid w:val="000A296D"/>
    <w:rsid w:val="000A3172"/>
    <w:rsid w:val="000A4609"/>
    <w:rsid w:val="000A564C"/>
    <w:rsid w:val="000A603E"/>
    <w:rsid w:val="000A6995"/>
    <w:rsid w:val="000B028F"/>
    <w:rsid w:val="000B2467"/>
    <w:rsid w:val="000B2527"/>
    <w:rsid w:val="000B30D1"/>
    <w:rsid w:val="000B429D"/>
    <w:rsid w:val="000B46A5"/>
    <w:rsid w:val="000B62BF"/>
    <w:rsid w:val="000B69A4"/>
    <w:rsid w:val="000C01CB"/>
    <w:rsid w:val="000C091F"/>
    <w:rsid w:val="000C1898"/>
    <w:rsid w:val="000C18C9"/>
    <w:rsid w:val="000C1F0E"/>
    <w:rsid w:val="000C493B"/>
    <w:rsid w:val="000C5B44"/>
    <w:rsid w:val="000C6986"/>
    <w:rsid w:val="000C699F"/>
    <w:rsid w:val="000C765A"/>
    <w:rsid w:val="000C78D5"/>
    <w:rsid w:val="000C798F"/>
    <w:rsid w:val="000D0080"/>
    <w:rsid w:val="000D0174"/>
    <w:rsid w:val="000D0DC1"/>
    <w:rsid w:val="000D1568"/>
    <w:rsid w:val="000D3670"/>
    <w:rsid w:val="000D3B57"/>
    <w:rsid w:val="000D421C"/>
    <w:rsid w:val="000D47B0"/>
    <w:rsid w:val="000D5730"/>
    <w:rsid w:val="000D79A2"/>
    <w:rsid w:val="000D7C3D"/>
    <w:rsid w:val="000E0221"/>
    <w:rsid w:val="000E0421"/>
    <w:rsid w:val="000E0449"/>
    <w:rsid w:val="000E04D1"/>
    <w:rsid w:val="000E21F7"/>
    <w:rsid w:val="000E3D56"/>
    <w:rsid w:val="000E406D"/>
    <w:rsid w:val="000E40A0"/>
    <w:rsid w:val="000E462B"/>
    <w:rsid w:val="000E46A8"/>
    <w:rsid w:val="000E5630"/>
    <w:rsid w:val="000E7E78"/>
    <w:rsid w:val="000F1E8F"/>
    <w:rsid w:val="000F25A4"/>
    <w:rsid w:val="000F37A6"/>
    <w:rsid w:val="000F686C"/>
    <w:rsid w:val="00100538"/>
    <w:rsid w:val="00100794"/>
    <w:rsid w:val="00100795"/>
    <w:rsid w:val="001016CB"/>
    <w:rsid w:val="001019E1"/>
    <w:rsid w:val="00101A02"/>
    <w:rsid w:val="00102D7A"/>
    <w:rsid w:val="001056E7"/>
    <w:rsid w:val="001063BB"/>
    <w:rsid w:val="00107123"/>
    <w:rsid w:val="001101CF"/>
    <w:rsid w:val="0011059E"/>
    <w:rsid w:val="001109FD"/>
    <w:rsid w:val="00110D25"/>
    <w:rsid w:val="0011182B"/>
    <w:rsid w:val="00112759"/>
    <w:rsid w:val="001137BA"/>
    <w:rsid w:val="001145EA"/>
    <w:rsid w:val="001151E0"/>
    <w:rsid w:val="0011526C"/>
    <w:rsid w:val="0011571B"/>
    <w:rsid w:val="001164BE"/>
    <w:rsid w:val="001164EC"/>
    <w:rsid w:val="00116600"/>
    <w:rsid w:val="001179A4"/>
    <w:rsid w:val="00120A9C"/>
    <w:rsid w:val="00122558"/>
    <w:rsid w:val="00123640"/>
    <w:rsid w:val="001236A1"/>
    <w:rsid w:val="00124028"/>
    <w:rsid w:val="001244E0"/>
    <w:rsid w:val="0012465A"/>
    <w:rsid w:val="00124922"/>
    <w:rsid w:val="001253FF"/>
    <w:rsid w:val="00126F19"/>
    <w:rsid w:val="0012778E"/>
    <w:rsid w:val="00127E8A"/>
    <w:rsid w:val="00130009"/>
    <w:rsid w:val="001302C9"/>
    <w:rsid w:val="0013093B"/>
    <w:rsid w:val="001310B1"/>
    <w:rsid w:val="00131534"/>
    <w:rsid w:val="00132E04"/>
    <w:rsid w:val="0013313A"/>
    <w:rsid w:val="00134740"/>
    <w:rsid w:val="00134CE6"/>
    <w:rsid w:val="0013509A"/>
    <w:rsid w:val="001352A9"/>
    <w:rsid w:val="00136D8B"/>
    <w:rsid w:val="00136FA0"/>
    <w:rsid w:val="00137D6D"/>
    <w:rsid w:val="00137FC2"/>
    <w:rsid w:val="001404E0"/>
    <w:rsid w:val="00140BBB"/>
    <w:rsid w:val="00140EAA"/>
    <w:rsid w:val="00141230"/>
    <w:rsid w:val="00141CA3"/>
    <w:rsid w:val="00142EC0"/>
    <w:rsid w:val="001456DE"/>
    <w:rsid w:val="001458A7"/>
    <w:rsid w:val="001467AE"/>
    <w:rsid w:val="001477A7"/>
    <w:rsid w:val="001505C2"/>
    <w:rsid w:val="001513D0"/>
    <w:rsid w:val="00151D86"/>
    <w:rsid w:val="00151E9B"/>
    <w:rsid w:val="001528E8"/>
    <w:rsid w:val="0015328C"/>
    <w:rsid w:val="0015473B"/>
    <w:rsid w:val="001558EA"/>
    <w:rsid w:val="00160491"/>
    <w:rsid w:val="00161361"/>
    <w:rsid w:val="0016148E"/>
    <w:rsid w:val="001632D6"/>
    <w:rsid w:val="00163C93"/>
    <w:rsid w:val="00164F79"/>
    <w:rsid w:val="001652BE"/>
    <w:rsid w:val="001655AC"/>
    <w:rsid w:val="00166BCD"/>
    <w:rsid w:val="001703C0"/>
    <w:rsid w:val="0017149C"/>
    <w:rsid w:val="0017174E"/>
    <w:rsid w:val="00171B21"/>
    <w:rsid w:val="00171C0D"/>
    <w:rsid w:val="00171ED7"/>
    <w:rsid w:val="0017234A"/>
    <w:rsid w:val="00172BF3"/>
    <w:rsid w:val="00173C71"/>
    <w:rsid w:val="001744A5"/>
    <w:rsid w:val="00174884"/>
    <w:rsid w:val="00174D7C"/>
    <w:rsid w:val="00174DD0"/>
    <w:rsid w:val="00175370"/>
    <w:rsid w:val="001774C7"/>
    <w:rsid w:val="00177FEA"/>
    <w:rsid w:val="00180694"/>
    <w:rsid w:val="00180A04"/>
    <w:rsid w:val="00181AA0"/>
    <w:rsid w:val="00183AB5"/>
    <w:rsid w:val="00183EC9"/>
    <w:rsid w:val="00184D82"/>
    <w:rsid w:val="001850DC"/>
    <w:rsid w:val="0018742C"/>
    <w:rsid w:val="00187A92"/>
    <w:rsid w:val="00187BED"/>
    <w:rsid w:val="00190589"/>
    <w:rsid w:val="0019182B"/>
    <w:rsid w:val="0019333D"/>
    <w:rsid w:val="001935B6"/>
    <w:rsid w:val="00193802"/>
    <w:rsid w:val="00193D0C"/>
    <w:rsid w:val="001942AE"/>
    <w:rsid w:val="0019453F"/>
    <w:rsid w:val="001946B8"/>
    <w:rsid w:val="00195176"/>
    <w:rsid w:val="00195298"/>
    <w:rsid w:val="001952F3"/>
    <w:rsid w:val="00196F71"/>
    <w:rsid w:val="001973FA"/>
    <w:rsid w:val="00197C5E"/>
    <w:rsid w:val="001A0096"/>
    <w:rsid w:val="001A05DC"/>
    <w:rsid w:val="001A1233"/>
    <w:rsid w:val="001A225A"/>
    <w:rsid w:val="001A3B98"/>
    <w:rsid w:val="001A680B"/>
    <w:rsid w:val="001A7B1B"/>
    <w:rsid w:val="001B0800"/>
    <w:rsid w:val="001B1C7A"/>
    <w:rsid w:val="001B35C9"/>
    <w:rsid w:val="001B422E"/>
    <w:rsid w:val="001B4D5C"/>
    <w:rsid w:val="001B4EAA"/>
    <w:rsid w:val="001B4EAB"/>
    <w:rsid w:val="001B4EAC"/>
    <w:rsid w:val="001B65EC"/>
    <w:rsid w:val="001B6918"/>
    <w:rsid w:val="001B7885"/>
    <w:rsid w:val="001B79F9"/>
    <w:rsid w:val="001B7F12"/>
    <w:rsid w:val="001C0E2F"/>
    <w:rsid w:val="001C2C36"/>
    <w:rsid w:val="001C3736"/>
    <w:rsid w:val="001C3B02"/>
    <w:rsid w:val="001C5523"/>
    <w:rsid w:val="001C5DB7"/>
    <w:rsid w:val="001C6577"/>
    <w:rsid w:val="001C67E0"/>
    <w:rsid w:val="001C688C"/>
    <w:rsid w:val="001C6CEE"/>
    <w:rsid w:val="001C709B"/>
    <w:rsid w:val="001C70CB"/>
    <w:rsid w:val="001C716E"/>
    <w:rsid w:val="001C727B"/>
    <w:rsid w:val="001D04B7"/>
    <w:rsid w:val="001D0A51"/>
    <w:rsid w:val="001D10C6"/>
    <w:rsid w:val="001D142E"/>
    <w:rsid w:val="001D1A8D"/>
    <w:rsid w:val="001D3C0D"/>
    <w:rsid w:val="001D3C35"/>
    <w:rsid w:val="001D4781"/>
    <w:rsid w:val="001D5354"/>
    <w:rsid w:val="001D7601"/>
    <w:rsid w:val="001E0DB5"/>
    <w:rsid w:val="001E2488"/>
    <w:rsid w:val="001E27A1"/>
    <w:rsid w:val="001E3352"/>
    <w:rsid w:val="001E3434"/>
    <w:rsid w:val="001E53BB"/>
    <w:rsid w:val="001E5809"/>
    <w:rsid w:val="001E7446"/>
    <w:rsid w:val="001E78A7"/>
    <w:rsid w:val="001E79A5"/>
    <w:rsid w:val="001F057E"/>
    <w:rsid w:val="001F062E"/>
    <w:rsid w:val="001F0CF8"/>
    <w:rsid w:val="001F10BC"/>
    <w:rsid w:val="001F273F"/>
    <w:rsid w:val="001F3C03"/>
    <w:rsid w:val="001F4E0E"/>
    <w:rsid w:val="001F554D"/>
    <w:rsid w:val="001F783F"/>
    <w:rsid w:val="001F784E"/>
    <w:rsid w:val="001F7F6A"/>
    <w:rsid w:val="002010BD"/>
    <w:rsid w:val="00201F77"/>
    <w:rsid w:val="0020305C"/>
    <w:rsid w:val="0020340E"/>
    <w:rsid w:val="002048E6"/>
    <w:rsid w:val="00205ECF"/>
    <w:rsid w:val="00206643"/>
    <w:rsid w:val="00206803"/>
    <w:rsid w:val="00206FC4"/>
    <w:rsid w:val="002070C6"/>
    <w:rsid w:val="002071EA"/>
    <w:rsid w:val="00207A45"/>
    <w:rsid w:val="00207B49"/>
    <w:rsid w:val="00210519"/>
    <w:rsid w:val="00211B5D"/>
    <w:rsid w:val="002126AF"/>
    <w:rsid w:val="00213A21"/>
    <w:rsid w:val="00214BDD"/>
    <w:rsid w:val="00214ED4"/>
    <w:rsid w:val="00215031"/>
    <w:rsid w:val="00215130"/>
    <w:rsid w:val="00216EF6"/>
    <w:rsid w:val="00217548"/>
    <w:rsid w:val="00217C52"/>
    <w:rsid w:val="002201C0"/>
    <w:rsid w:val="00220DF6"/>
    <w:rsid w:val="00222088"/>
    <w:rsid w:val="0022234A"/>
    <w:rsid w:val="00223D91"/>
    <w:rsid w:val="002254EC"/>
    <w:rsid w:val="00225D75"/>
    <w:rsid w:val="002277A3"/>
    <w:rsid w:val="0023088E"/>
    <w:rsid w:val="00231324"/>
    <w:rsid w:val="00232C6C"/>
    <w:rsid w:val="0023365A"/>
    <w:rsid w:val="002344E4"/>
    <w:rsid w:val="00234BA6"/>
    <w:rsid w:val="00235324"/>
    <w:rsid w:val="00236109"/>
    <w:rsid w:val="002369AC"/>
    <w:rsid w:val="002370D1"/>
    <w:rsid w:val="00237ACD"/>
    <w:rsid w:val="00237C51"/>
    <w:rsid w:val="00237DB1"/>
    <w:rsid w:val="00237E52"/>
    <w:rsid w:val="00241265"/>
    <w:rsid w:val="0024149E"/>
    <w:rsid w:val="002415A7"/>
    <w:rsid w:val="002417A5"/>
    <w:rsid w:val="00241C28"/>
    <w:rsid w:val="002421B8"/>
    <w:rsid w:val="002428C0"/>
    <w:rsid w:val="002429B2"/>
    <w:rsid w:val="00243033"/>
    <w:rsid w:val="00243F1A"/>
    <w:rsid w:val="0024567A"/>
    <w:rsid w:val="00246994"/>
    <w:rsid w:val="00246CF4"/>
    <w:rsid w:val="00251367"/>
    <w:rsid w:val="00252DC2"/>
    <w:rsid w:val="00253921"/>
    <w:rsid w:val="002540EF"/>
    <w:rsid w:val="00254F79"/>
    <w:rsid w:val="00255E1E"/>
    <w:rsid w:val="0025638D"/>
    <w:rsid w:val="00256B0A"/>
    <w:rsid w:val="0026086F"/>
    <w:rsid w:val="00260AD6"/>
    <w:rsid w:val="00260D72"/>
    <w:rsid w:val="002627AD"/>
    <w:rsid w:val="0026313D"/>
    <w:rsid w:val="0026399E"/>
    <w:rsid w:val="002642CD"/>
    <w:rsid w:val="00264CCB"/>
    <w:rsid w:val="00265127"/>
    <w:rsid w:val="00265A7C"/>
    <w:rsid w:val="0026640E"/>
    <w:rsid w:val="0026691C"/>
    <w:rsid w:val="00270113"/>
    <w:rsid w:val="00270B86"/>
    <w:rsid w:val="00271679"/>
    <w:rsid w:val="00271CE6"/>
    <w:rsid w:val="00271E1B"/>
    <w:rsid w:val="0027243E"/>
    <w:rsid w:val="00272F5D"/>
    <w:rsid w:val="00273195"/>
    <w:rsid w:val="00273629"/>
    <w:rsid w:val="0027524C"/>
    <w:rsid w:val="002757ED"/>
    <w:rsid w:val="00276208"/>
    <w:rsid w:val="00276A04"/>
    <w:rsid w:val="00276B56"/>
    <w:rsid w:val="00281063"/>
    <w:rsid w:val="00281FD2"/>
    <w:rsid w:val="00282C53"/>
    <w:rsid w:val="00283F1B"/>
    <w:rsid w:val="0028466D"/>
    <w:rsid w:val="002851B4"/>
    <w:rsid w:val="0028547E"/>
    <w:rsid w:val="0028570E"/>
    <w:rsid w:val="00287105"/>
    <w:rsid w:val="002902D8"/>
    <w:rsid w:val="002903DD"/>
    <w:rsid w:val="002910ED"/>
    <w:rsid w:val="0029183C"/>
    <w:rsid w:val="00292052"/>
    <w:rsid w:val="00292544"/>
    <w:rsid w:val="002926B1"/>
    <w:rsid w:val="00293478"/>
    <w:rsid w:val="00293480"/>
    <w:rsid w:val="00293E25"/>
    <w:rsid w:val="00294025"/>
    <w:rsid w:val="00294B70"/>
    <w:rsid w:val="00294BA3"/>
    <w:rsid w:val="002956CB"/>
    <w:rsid w:val="00296A49"/>
    <w:rsid w:val="00296D44"/>
    <w:rsid w:val="00297FF3"/>
    <w:rsid w:val="002A0554"/>
    <w:rsid w:val="002A0641"/>
    <w:rsid w:val="002A0717"/>
    <w:rsid w:val="002A2AD5"/>
    <w:rsid w:val="002A2FC6"/>
    <w:rsid w:val="002A4141"/>
    <w:rsid w:val="002A4572"/>
    <w:rsid w:val="002A50B7"/>
    <w:rsid w:val="002A5164"/>
    <w:rsid w:val="002A530D"/>
    <w:rsid w:val="002B059F"/>
    <w:rsid w:val="002B1A9B"/>
    <w:rsid w:val="002B1B7B"/>
    <w:rsid w:val="002B32DE"/>
    <w:rsid w:val="002B3337"/>
    <w:rsid w:val="002B3656"/>
    <w:rsid w:val="002B4A4E"/>
    <w:rsid w:val="002B679A"/>
    <w:rsid w:val="002B6D4D"/>
    <w:rsid w:val="002C058F"/>
    <w:rsid w:val="002C0A15"/>
    <w:rsid w:val="002C0EE3"/>
    <w:rsid w:val="002C21C0"/>
    <w:rsid w:val="002C29AD"/>
    <w:rsid w:val="002C2C43"/>
    <w:rsid w:val="002C3419"/>
    <w:rsid w:val="002C35FC"/>
    <w:rsid w:val="002C3A9E"/>
    <w:rsid w:val="002C4058"/>
    <w:rsid w:val="002C44A6"/>
    <w:rsid w:val="002C518F"/>
    <w:rsid w:val="002C64AB"/>
    <w:rsid w:val="002C6B8F"/>
    <w:rsid w:val="002C715F"/>
    <w:rsid w:val="002D0B01"/>
    <w:rsid w:val="002D0D5D"/>
    <w:rsid w:val="002D24B1"/>
    <w:rsid w:val="002D2E45"/>
    <w:rsid w:val="002D30C2"/>
    <w:rsid w:val="002D374E"/>
    <w:rsid w:val="002D3BA2"/>
    <w:rsid w:val="002D4310"/>
    <w:rsid w:val="002D4534"/>
    <w:rsid w:val="002D513B"/>
    <w:rsid w:val="002D5628"/>
    <w:rsid w:val="002D70F4"/>
    <w:rsid w:val="002E0141"/>
    <w:rsid w:val="002E144B"/>
    <w:rsid w:val="002E1862"/>
    <w:rsid w:val="002E1FF6"/>
    <w:rsid w:val="002E3508"/>
    <w:rsid w:val="002E3567"/>
    <w:rsid w:val="002E457A"/>
    <w:rsid w:val="002E54B7"/>
    <w:rsid w:val="002E6CDF"/>
    <w:rsid w:val="002E77BB"/>
    <w:rsid w:val="002E7940"/>
    <w:rsid w:val="002E7B38"/>
    <w:rsid w:val="002F0C1C"/>
    <w:rsid w:val="002F19BB"/>
    <w:rsid w:val="002F1EC7"/>
    <w:rsid w:val="002F2EDE"/>
    <w:rsid w:val="002F3077"/>
    <w:rsid w:val="002F3405"/>
    <w:rsid w:val="002F43F1"/>
    <w:rsid w:val="002F5776"/>
    <w:rsid w:val="002F5D23"/>
    <w:rsid w:val="002F614F"/>
    <w:rsid w:val="002F6E05"/>
    <w:rsid w:val="00301A9B"/>
    <w:rsid w:val="0030283A"/>
    <w:rsid w:val="00302E89"/>
    <w:rsid w:val="00304B55"/>
    <w:rsid w:val="00305135"/>
    <w:rsid w:val="00306D31"/>
    <w:rsid w:val="00307A54"/>
    <w:rsid w:val="003115CB"/>
    <w:rsid w:val="00311626"/>
    <w:rsid w:val="00313FDD"/>
    <w:rsid w:val="00314887"/>
    <w:rsid w:val="00314B80"/>
    <w:rsid w:val="003169BF"/>
    <w:rsid w:val="00316A23"/>
    <w:rsid w:val="00316EA6"/>
    <w:rsid w:val="00317E91"/>
    <w:rsid w:val="00321A63"/>
    <w:rsid w:val="00321DE9"/>
    <w:rsid w:val="003223C1"/>
    <w:rsid w:val="003228AC"/>
    <w:rsid w:val="00322B8E"/>
    <w:rsid w:val="00323AD3"/>
    <w:rsid w:val="003246FF"/>
    <w:rsid w:val="003263FF"/>
    <w:rsid w:val="003300EE"/>
    <w:rsid w:val="00330E5A"/>
    <w:rsid w:val="00331F96"/>
    <w:rsid w:val="0033237F"/>
    <w:rsid w:val="00333801"/>
    <w:rsid w:val="003339C5"/>
    <w:rsid w:val="00335A51"/>
    <w:rsid w:val="00336107"/>
    <w:rsid w:val="00336A7F"/>
    <w:rsid w:val="00336CBC"/>
    <w:rsid w:val="003370C8"/>
    <w:rsid w:val="003370D3"/>
    <w:rsid w:val="00337526"/>
    <w:rsid w:val="00337A45"/>
    <w:rsid w:val="00337D8A"/>
    <w:rsid w:val="0034088E"/>
    <w:rsid w:val="00340B48"/>
    <w:rsid w:val="00340B77"/>
    <w:rsid w:val="003440BD"/>
    <w:rsid w:val="003442C9"/>
    <w:rsid w:val="00344510"/>
    <w:rsid w:val="00345007"/>
    <w:rsid w:val="003465A6"/>
    <w:rsid w:val="00347564"/>
    <w:rsid w:val="00347E65"/>
    <w:rsid w:val="00347EE2"/>
    <w:rsid w:val="00350A47"/>
    <w:rsid w:val="00350A4A"/>
    <w:rsid w:val="003510EE"/>
    <w:rsid w:val="0035119C"/>
    <w:rsid w:val="0035178D"/>
    <w:rsid w:val="0035178F"/>
    <w:rsid w:val="00351C03"/>
    <w:rsid w:val="00352347"/>
    <w:rsid w:val="003525FD"/>
    <w:rsid w:val="0035277A"/>
    <w:rsid w:val="00353C39"/>
    <w:rsid w:val="00356E97"/>
    <w:rsid w:val="00357D71"/>
    <w:rsid w:val="003613BD"/>
    <w:rsid w:val="00362DB6"/>
    <w:rsid w:val="00363017"/>
    <w:rsid w:val="0036328E"/>
    <w:rsid w:val="003633ED"/>
    <w:rsid w:val="00363B45"/>
    <w:rsid w:val="00363C56"/>
    <w:rsid w:val="00364E05"/>
    <w:rsid w:val="00365524"/>
    <w:rsid w:val="003655BC"/>
    <w:rsid w:val="003661DD"/>
    <w:rsid w:val="003675DB"/>
    <w:rsid w:val="00367775"/>
    <w:rsid w:val="00367C80"/>
    <w:rsid w:val="00370FAA"/>
    <w:rsid w:val="003714D0"/>
    <w:rsid w:val="00371914"/>
    <w:rsid w:val="00372D54"/>
    <w:rsid w:val="00373464"/>
    <w:rsid w:val="003737F4"/>
    <w:rsid w:val="00373BF6"/>
    <w:rsid w:val="00373E52"/>
    <w:rsid w:val="003802BE"/>
    <w:rsid w:val="00380586"/>
    <w:rsid w:val="00380DC0"/>
    <w:rsid w:val="00381A29"/>
    <w:rsid w:val="00381C0D"/>
    <w:rsid w:val="003832A8"/>
    <w:rsid w:val="0038733D"/>
    <w:rsid w:val="00390523"/>
    <w:rsid w:val="0039089A"/>
    <w:rsid w:val="00390A79"/>
    <w:rsid w:val="00390E35"/>
    <w:rsid w:val="003913EE"/>
    <w:rsid w:val="003918DE"/>
    <w:rsid w:val="003932E4"/>
    <w:rsid w:val="00393CA8"/>
    <w:rsid w:val="00393CC7"/>
    <w:rsid w:val="00394927"/>
    <w:rsid w:val="00396796"/>
    <w:rsid w:val="0039759B"/>
    <w:rsid w:val="003A021F"/>
    <w:rsid w:val="003A0253"/>
    <w:rsid w:val="003A17EF"/>
    <w:rsid w:val="003A1A45"/>
    <w:rsid w:val="003A37CD"/>
    <w:rsid w:val="003A5E87"/>
    <w:rsid w:val="003A615E"/>
    <w:rsid w:val="003A67AA"/>
    <w:rsid w:val="003A6A95"/>
    <w:rsid w:val="003A6E9F"/>
    <w:rsid w:val="003A7117"/>
    <w:rsid w:val="003B04EE"/>
    <w:rsid w:val="003B22C4"/>
    <w:rsid w:val="003B27F8"/>
    <w:rsid w:val="003B34AB"/>
    <w:rsid w:val="003B42FA"/>
    <w:rsid w:val="003B4BF7"/>
    <w:rsid w:val="003B4E21"/>
    <w:rsid w:val="003B5AB9"/>
    <w:rsid w:val="003B6273"/>
    <w:rsid w:val="003B7CF6"/>
    <w:rsid w:val="003B7E6B"/>
    <w:rsid w:val="003C11BC"/>
    <w:rsid w:val="003C1DFF"/>
    <w:rsid w:val="003C2099"/>
    <w:rsid w:val="003C28AE"/>
    <w:rsid w:val="003C3959"/>
    <w:rsid w:val="003C3B8D"/>
    <w:rsid w:val="003C3CE0"/>
    <w:rsid w:val="003C400A"/>
    <w:rsid w:val="003C4134"/>
    <w:rsid w:val="003C417E"/>
    <w:rsid w:val="003C508F"/>
    <w:rsid w:val="003C5A65"/>
    <w:rsid w:val="003C6A3B"/>
    <w:rsid w:val="003C7061"/>
    <w:rsid w:val="003C7A44"/>
    <w:rsid w:val="003D0571"/>
    <w:rsid w:val="003D1B69"/>
    <w:rsid w:val="003D1D34"/>
    <w:rsid w:val="003D2069"/>
    <w:rsid w:val="003D2148"/>
    <w:rsid w:val="003D29E8"/>
    <w:rsid w:val="003D2D23"/>
    <w:rsid w:val="003D2DB1"/>
    <w:rsid w:val="003D3165"/>
    <w:rsid w:val="003D3825"/>
    <w:rsid w:val="003D560D"/>
    <w:rsid w:val="003D607B"/>
    <w:rsid w:val="003D6837"/>
    <w:rsid w:val="003D6AEC"/>
    <w:rsid w:val="003D70C9"/>
    <w:rsid w:val="003D7660"/>
    <w:rsid w:val="003D7CA4"/>
    <w:rsid w:val="003D7E9D"/>
    <w:rsid w:val="003E09A8"/>
    <w:rsid w:val="003E0A67"/>
    <w:rsid w:val="003E11D7"/>
    <w:rsid w:val="003E166E"/>
    <w:rsid w:val="003E20A8"/>
    <w:rsid w:val="003E3BD4"/>
    <w:rsid w:val="003E6534"/>
    <w:rsid w:val="003E6A6E"/>
    <w:rsid w:val="003E739B"/>
    <w:rsid w:val="003E79A0"/>
    <w:rsid w:val="003F06A4"/>
    <w:rsid w:val="003F0796"/>
    <w:rsid w:val="003F1744"/>
    <w:rsid w:val="003F187A"/>
    <w:rsid w:val="003F1EB3"/>
    <w:rsid w:val="003F268F"/>
    <w:rsid w:val="003F4A06"/>
    <w:rsid w:val="003F5146"/>
    <w:rsid w:val="003F67D1"/>
    <w:rsid w:val="003F7AD0"/>
    <w:rsid w:val="0040070A"/>
    <w:rsid w:val="004026F7"/>
    <w:rsid w:val="004029E4"/>
    <w:rsid w:val="00403363"/>
    <w:rsid w:val="004034F2"/>
    <w:rsid w:val="00403F52"/>
    <w:rsid w:val="0040584D"/>
    <w:rsid w:val="00406612"/>
    <w:rsid w:val="00407A5A"/>
    <w:rsid w:val="004101CD"/>
    <w:rsid w:val="00410275"/>
    <w:rsid w:val="00410361"/>
    <w:rsid w:val="0041138F"/>
    <w:rsid w:val="0041177F"/>
    <w:rsid w:val="00411882"/>
    <w:rsid w:val="00412035"/>
    <w:rsid w:val="00412F4E"/>
    <w:rsid w:val="00413169"/>
    <w:rsid w:val="00413C34"/>
    <w:rsid w:val="00413F5C"/>
    <w:rsid w:val="00414B4A"/>
    <w:rsid w:val="00414D0A"/>
    <w:rsid w:val="00414E5C"/>
    <w:rsid w:val="00414E9A"/>
    <w:rsid w:val="004150D5"/>
    <w:rsid w:val="00415B58"/>
    <w:rsid w:val="00415CA0"/>
    <w:rsid w:val="00416241"/>
    <w:rsid w:val="0041689B"/>
    <w:rsid w:val="00417D0F"/>
    <w:rsid w:val="0042086B"/>
    <w:rsid w:val="00420911"/>
    <w:rsid w:val="00421A3D"/>
    <w:rsid w:val="004241EC"/>
    <w:rsid w:val="00424C28"/>
    <w:rsid w:val="0042598F"/>
    <w:rsid w:val="004264E9"/>
    <w:rsid w:val="004279FD"/>
    <w:rsid w:val="004319FA"/>
    <w:rsid w:val="00431C93"/>
    <w:rsid w:val="00431CB2"/>
    <w:rsid w:val="004350B3"/>
    <w:rsid w:val="004364EC"/>
    <w:rsid w:val="00440215"/>
    <w:rsid w:val="004409C0"/>
    <w:rsid w:val="004409CB"/>
    <w:rsid w:val="00440BEF"/>
    <w:rsid w:val="00441FC3"/>
    <w:rsid w:val="00442C5D"/>
    <w:rsid w:val="00442E38"/>
    <w:rsid w:val="00443167"/>
    <w:rsid w:val="004431C0"/>
    <w:rsid w:val="004437A9"/>
    <w:rsid w:val="00444847"/>
    <w:rsid w:val="00445130"/>
    <w:rsid w:val="00445729"/>
    <w:rsid w:val="004465D6"/>
    <w:rsid w:val="004467FE"/>
    <w:rsid w:val="004468F2"/>
    <w:rsid w:val="004477D4"/>
    <w:rsid w:val="00447E88"/>
    <w:rsid w:val="004506AC"/>
    <w:rsid w:val="00450A70"/>
    <w:rsid w:val="00450D92"/>
    <w:rsid w:val="0045120E"/>
    <w:rsid w:val="00451891"/>
    <w:rsid w:val="004531CC"/>
    <w:rsid w:val="0045453E"/>
    <w:rsid w:val="004548E6"/>
    <w:rsid w:val="00454A65"/>
    <w:rsid w:val="00456F8A"/>
    <w:rsid w:val="004604B2"/>
    <w:rsid w:val="00461441"/>
    <w:rsid w:val="00462592"/>
    <w:rsid w:val="00462F19"/>
    <w:rsid w:val="004639C6"/>
    <w:rsid w:val="00463F64"/>
    <w:rsid w:val="004647AE"/>
    <w:rsid w:val="00464A88"/>
    <w:rsid w:val="00464C2B"/>
    <w:rsid w:val="00464FF1"/>
    <w:rsid w:val="004656B7"/>
    <w:rsid w:val="00465A6A"/>
    <w:rsid w:val="00465F08"/>
    <w:rsid w:val="004664C8"/>
    <w:rsid w:val="004665DA"/>
    <w:rsid w:val="0046711A"/>
    <w:rsid w:val="0046743E"/>
    <w:rsid w:val="00470C64"/>
    <w:rsid w:val="00472283"/>
    <w:rsid w:val="00472BB3"/>
    <w:rsid w:val="004743D6"/>
    <w:rsid w:val="00474CC7"/>
    <w:rsid w:val="00474DA5"/>
    <w:rsid w:val="00475EA9"/>
    <w:rsid w:val="004762C0"/>
    <w:rsid w:val="00476CA4"/>
    <w:rsid w:val="00476E47"/>
    <w:rsid w:val="00477CE5"/>
    <w:rsid w:val="00480287"/>
    <w:rsid w:val="00482464"/>
    <w:rsid w:val="00483B21"/>
    <w:rsid w:val="00483C4C"/>
    <w:rsid w:val="00483DAC"/>
    <w:rsid w:val="0048457A"/>
    <w:rsid w:val="00484B7A"/>
    <w:rsid w:val="00485243"/>
    <w:rsid w:val="00485B62"/>
    <w:rsid w:val="00487387"/>
    <w:rsid w:val="004927EA"/>
    <w:rsid w:val="004930DC"/>
    <w:rsid w:val="00494FD4"/>
    <w:rsid w:val="00495153"/>
    <w:rsid w:val="004953D5"/>
    <w:rsid w:val="004968E0"/>
    <w:rsid w:val="004A0A4C"/>
    <w:rsid w:val="004A10D9"/>
    <w:rsid w:val="004A135B"/>
    <w:rsid w:val="004A1387"/>
    <w:rsid w:val="004A1720"/>
    <w:rsid w:val="004A24FD"/>
    <w:rsid w:val="004A2E39"/>
    <w:rsid w:val="004A304F"/>
    <w:rsid w:val="004A3A29"/>
    <w:rsid w:val="004A3A3E"/>
    <w:rsid w:val="004A3A94"/>
    <w:rsid w:val="004A592E"/>
    <w:rsid w:val="004A5A32"/>
    <w:rsid w:val="004A65BA"/>
    <w:rsid w:val="004A6F93"/>
    <w:rsid w:val="004A76C8"/>
    <w:rsid w:val="004A7BEE"/>
    <w:rsid w:val="004A7C63"/>
    <w:rsid w:val="004B03D2"/>
    <w:rsid w:val="004B14D9"/>
    <w:rsid w:val="004B1F74"/>
    <w:rsid w:val="004B2B5B"/>
    <w:rsid w:val="004B326B"/>
    <w:rsid w:val="004B39CA"/>
    <w:rsid w:val="004B3D0E"/>
    <w:rsid w:val="004B41A4"/>
    <w:rsid w:val="004B4B8A"/>
    <w:rsid w:val="004B56F3"/>
    <w:rsid w:val="004B6482"/>
    <w:rsid w:val="004B7BFF"/>
    <w:rsid w:val="004B7F6D"/>
    <w:rsid w:val="004C02FC"/>
    <w:rsid w:val="004C076F"/>
    <w:rsid w:val="004C1352"/>
    <w:rsid w:val="004C1CEA"/>
    <w:rsid w:val="004C25EE"/>
    <w:rsid w:val="004C3531"/>
    <w:rsid w:val="004C367C"/>
    <w:rsid w:val="004C40E0"/>
    <w:rsid w:val="004C50C4"/>
    <w:rsid w:val="004C590C"/>
    <w:rsid w:val="004C5D8F"/>
    <w:rsid w:val="004C672C"/>
    <w:rsid w:val="004C7DB6"/>
    <w:rsid w:val="004D035C"/>
    <w:rsid w:val="004D04D6"/>
    <w:rsid w:val="004D0ABF"/>
    <w:rsid w:val="004D0AC9"/>
    <w:rsid w:val="004D2489"/>
    <w:rsid w:val="004D2895"/>
    <w:rsid w:val="004D2BDF"/>
    <w:rsid w:val="004D34A4"/>
    <w:rsid w:val="004D376B"/>
    <w:rsid w:val="004D3FC7"/>
    <w:rsid w:val="004D52B9"/>
    <w:rsid w:val="004D573F"/>
    <w:rsid w:val="004D66DB"/>
    <w:rsid w:val="004D7A39"/>
    <w:rsid w:val="004E039C"/>
    <w:rsid w:val="004E04C5"/>
    <w:rsid w:val="004E380D"/>
    <w:rsid w:val="004E38D3"/>
    <w:rsid w:val="004E48AE"/>
    <w:rsid w:val="004E4A41"/>
    <w:rsid w:val="004E51BC"/>
    <w:rsid w:val="004E639F"/>
    <w:rsid w:val="004E6A19"/>
    <w:rsid w:val="004F263E"/>
    <w:rsid w:val="004F2C65"/>
    <w:rsid w:val="004F2D89"/>
    <w:rsid w:val="004F30CE"/>
    <w:rsid w:val="004F361B"/>
    <w:rsid w:val="004F451D"/>
    <w:rsid w:val="004F52FE"/>
    <w:rsid w:val="004F5375"/>
    <w:rsid w:val="00501D7E"/>
    <w:rsid w:val="00502350"/>
    <w:rsid w:val="005025A3"/>
    <w:rsid w:val="00502DDF"/>
    <w:rsid w:val="0050387D"/>
    <w:rsid w:val="00504143"/>
    <w:rsid w:val="00506008"/>
    <w:rsid w:val="00506615"/>
    <w:rsid w:val="00507931"/>
    <w:rsid w:val="00507D57"/>
    <w:rsid w:val="00507E3B"/>
    <w:rsid w:val="00510A89"/>
    <w:rsid w:val="00510F2B"/>
    <w:rsid w:val="00511A82"/>
    <w:rsid w:val="00511FC1"/>
    <w:rsid w:val="0051272F"/>
    <w:rsid w:val="005134AB"/>
    <w:rsid w:val="00514DB3"/>
    <w:rsid w:val="0051760E"/>
    <w:rsid w:val="00520064"/>
    <w:rsid w:val="00521372"/>
    <w:rsid w:val="00521B67"/>
    <w:rsid w:val="00522C4A"/>
    <w:rsid w:val="0052355B"/>
    <w:rsid w:val="00524D91"/>
    <w:rsid w:val="00525639"/>
    <w:rsid w:val="005260C0"/>
    <w:rsid w:val="00526639"/>
    <w:rsid w:val="0052747F"/>
    <w:rsid w:val="00527974"/>
    <w:rsid w:val="00530AF7"/>
    <w:rsid w:val="005325CB"/>
    <w:rsid w:val="00532B4F"/>
    <w:rsid w:val="0053323B"/>
    <w:rsid w:val="00533381"/>
    <w:rsid w:val="00533D8D"/>
    <w:rsid w:val="00535F25"/>
    <w:rsid w:val="00536660"/>
    <w:rsid w:val="00536A4E"/>
    <w:rsid w:val="00537F14"/>
    <w:rsid w:val="00537FFA"/>
    <w:rsid w:val="0054092E"/>
    <w:rsid w:val="00541501"/>
    <w:rsid w:val="005419CC"/>
    <w:rsid w:val="00541E47"/>
    <w:rsid w:val="00542032"/>
    <w:rsid w:val="00545007"/>
    <w:rsid w:val="005450DC"/>
    <w:rsid w:val="00547769"/>
    <w:rsid w:val="00547948"/>
    <w:rsid w:val="00547F56"/>
    <w:rsid w:val="00547FC6"/>
    <w:rsid w:val="00550FD5"/>
    <w:rsid w:val="00551F89"/>
    <w:rsid w:val="0055381E"/>
    <w:rsid w:val="00553B2C"/>
    <w:rsid w:val="00554C4A"/>
    <w:rsid w:val="005554BF"/>
    <w:rsid w:val="005564D6"/>
    <w:rsid w:val="0055660B"/>
    <w:rsid w:val="00557E07"/>
    <w:rsid w:val="0056006C"/>
    <w:rsid w:val="00561377"/>
    <w:rsid w:val="00561466"/>
    <w:rsid w:val="00561D2B"/>
    <w:rsid w:val="005622BB"/>
    <w:rsid w:val="005638C3"/>
    <w:rsid w:val="00563A84"/>
    <w:rsid w:val="00563B2C"/>
    <w:rsid w:val="005646D9"/>
    <w:rsid w:val="00564C39"/>
    <w:rsid w:val="00565B68"/>
    <w:rsid w:val="0056663D"/>
    <w:rsid w:val="0056667D"/>
    <w:rsid w:val="005674EF"/>
    <w:rsid w:val="0056768C"/>
    <w:rsid w:val="00571AF0"/>
    <w:rsid w:val="00572055"/>
    <w:rsid w:val="0057498F"/>
    <w:rsid w:val="00574BC3"/>
    <w:rsid w:val="00575623"/>
    <w:rsid w:val="0057592F"/>
    <w:rsid w:val="00575B7D"/>
    <w:rsid w:val="00575CF4"/>
    <w:rsid w:val="00580BCA"/>
    <w:rsid w:val="00580CD5"/>
    <w:rsid w:val="005819B3"/>
    <w:rsid w:val="00583F1D"/>
    <w:rsid w:val="0058435C"/>
    <w:rsid w:val="005852FC"/>
    <w:rsid w:val="005857BE"/>
    <w:rsid w:val="005864CC"/>
    <w:rsid w:val="00586C72"/>
    <w:rsid w:val="00587868"/>
    <w:rsid w:val="00590B38"/>
    <w:rsid w:val="00590B7A"/>
    <w:rsid w:val="0059161B"/>
    <w:rsid w:val="00591888"/>
    <w:rsid w:val="0059193B"/>
    <w:rsid w:val="00592434"/>
    <w:rsid w:val="0059316E"/>
    <w:rsid w:val="00593694"/>
    <w:rsid w:val="00595786"/>
    <w:rsid w:val="00595A04"/>
    <w:rsid w:val="00595AD5"/>
    <w:rsid w:val="0059608C"/>
    <w:rsid w:val="00596120"/>
    <w:rsid w:val="005A00A9"/>
    <w:rsid w:val="005A048A"/>
    <w:rsid w:val="005A10B5"/>
    <w:rsid w:val="005A14B4"/>
    <w:rsid w:val="005A18D8"/>
    <w:rsid w:val="005A1FFE"/>
    <w:rsid w:val="005A24E1"/>
    <w:rsid w:val="005A4021"/>
    <w:rsid w:val="005A40CF"/>
    <w:rsid w:val="005A5642"/>
    <w:rsid w:val="005A6A02"/>
    <w:rsid w:val="005A6DFC"/>
    <w:rsid w:val="005A7754"/>
    <w:rsid w:val="005A7D19"/>
    <w:rsid w:val="005B2611"/>
    <w:rsid w:val="005B2B7E"/>
    <w:rsid w:val="005B2ED6"/>
    <w:rsid w:val="005B4469"/>
    <w:rsid w:val="005B477E"/>
    <w:rsid w:val="005B514D"/>
    <w:rsid w:val="005B5154"/>
    <w:rsid w:val="005B56EB"/>
    <w:rsid w:val="005B6068"/>
    <w:rsid w:val="005B67B6"/>
    <w:rsid w:val="005C085B"/>
    <w:rsid w:val="005C2C93"/>
    <w:rsid w:val="005C370E"/>
    <w:rsid w:val="005C3778"/>
    <w:rsid w:val="005C463C"/>
    <w:rsid w:val="005C5044"/>
    <w:rsid w:val="005C5F66"/>
    <w:rsid w:val="005C6205"/>
    <w:rsid w:val="005C795E"/>
    <w:rsid w:val="005C7D99"/>
    <w:rsid w:val="005D09AA"/>
    <w:rsid w:val="005D0C8E"/>
    <w:rsid w:val="005D1096"/>
    <w:rsid w:val="005D19FA"/>
    <w:rsid w:val="005D25BA"/>
    <w:rsid w:val="005D2744"/>
    <w:rsid w:val="005D2B3F"/>
    <w:rsid w:val="005D3FBF"/>
    <w:rsid w:val="005D499E"/>
    <w:rsid w:val="005D5139"/>
    <w:rsid w:val="005D6131"/>
    <w:rsid w:val="005D74C1"/>
    <w:rsid w:val="005E2AB7"/>
    <w:rsid w:val="005E4695"/>
    <w:rsid w:val="005E506A"/>
    <w:rsid w:val="005E59C6"/>
    <w:rsid w:val="005E6ED5"/>
    <w:rsid w:val="005F09EB"/>
    <w:rsid w:val="005F104A"/>
    <w:rsid w:val="005F205B"/>
    <w:rsid w:val="005F2C6B"/>
    <w:rsid w:val="005F4009"/>
    <w:rsid w:val="005F4E25"/>
    <w:rsid w:val="005F6BDE"/>
    <w:rsid w:val="005F76C5"/>
    <w:rsid w:val="00601B4A"/>
    <w:rsid w:val="00603A5F"/>
    <w:rsid w:val="00603D83"/>
    <w:rsid w:val="006043EC"/>
    <w:rsid w:val="0060578C"/>
    <w:rsid w:val="00605E18"/>
    <w:rsid w:val="00607343"/>
    <w:rsid w:val="0060799F"/>
    <w:rsid w:val="00610532"/>
    <w:rsid w:val="006106B2"/>
    <w:rsid w:val="00610DFF"/>
    <w:rsid w:val="00610E39"/>
    <w:rsid w:val="00610F58"/>
    <w:rsid w:val="006116BA"/>
    <w:rsid w:val="0061190F"/>
    <w:rsid w:val="00612AA5"/>
    <w:rsid w:val="00612C25"/>
    <w:rsid w:val="00615417"/>
    <w:rsid w:val="0061643E"/>
    <w:rsid w:val="00616999"/>
    <w:rsid w:val="00616A92"/>
    <w:rsid w:val="00616AB5"/>
    <w:rsid w:val="0061731B"/>
    <w:rsid w:val="00617A69"/>
    <w:rsid w:val="00617FAD"/>
    <w:rsid w:val="006208B8"/>
    <w:rsid w:val="00620A59"/>
    <w:rsid w:val="00621627"/>
    <w:rsid w:val="006234C7"/>
    <w:rsid w:val="006240F5"/>
    <w:rsid w:val="006241D7"/>
    <w:rsid w:val="00624564"/>
    <w:rsid w:val="00624EC7"/>
    <w:rsid w:val="006251D6"/>
    <w:rsid w:val="00625A74"/>
    <w:rsid w:val="006264E5"/>
    <w:rsid w:val="006266DA"/>
    <w:rsid w:val="00626D3A"/>
    <w:rsid w:val="006273C7"/>
    <w:rsid w:val="00630137"/>
    <w:rsid w:val="00630359"/>
    <w:rsid w:val="0063198D"/>
    <w:rsid w:val="00631A51"/>
    <w:rsid w:val="00631D60"/>
    <w:rsid w:val="006340F8"/>
    <w:rsid w:val="00634F4E"/>
    <w:rsid w:val="00636F99"/>
    <w:rsid w:val="00637087"/>
    <w:rsid w:val="0063779F"/>
    <w:rsid w:val="006379F0"/>
    <w:rsid w:val="00637D05"/>
    <w:rsid w:val="006405AA"/>
    <w:rsid w:val="006411E1"/>
    <w:rsid w:val="00641F2D"/>
    <w:rsid w:val="006450EE"/>
    <w:rsid w:val="00645513"/>
    <w:rsid w:val="00646731"/>
    <w:rsid w:val="006503AB"/>
    <w:rsid w:val="00651CA8"/>
    <w:rsid w:val="00653880"/>
    <w:rsid w:val="00654B07"/>
    <w:rsid w:val="00655C80"/>
    <w:rsid w:val="00656E53"/>
    <w:rsid w:val="00657A7C"/>
    <w:rsid w:val="00661A7A"/>
    <w:rsid w:val="00662C65"/>
    <w:rsid w:val="00663595"/>
    <w:rsid w:val="006646D0"/>
    <w:rsid w:val="0066515C"/>
    <w:rsid w:val="00667B00"/>
    <w:rsid w:val="00667B49"/>
    <w:rsid w:val="0067016F"/>
    <w:rsid w:val="006707C8"/>
    <w:rsid w:val="006708DE"/>
    <w:rsid w:val="00670B01"/>
    <w:rsid w:val="00670DB4"/>
    <w:rsid w:val="006728CC"/>
    <w:rsid w:val="0067335C"/>
    <w:rsid w:val="00673538"/>
    <w:rsid w:val="0067377E"/>
    <w:rsid w:val="00673BA7"/>
    <w:rsid w:val="00674719"/>
    <w:rsid w:val="006748B7"/>
    <w:rsid w:val="006760CD"/>
    <w:rsid w:val="006763F3"/>
    <w:rsid w:val="006772E2"/>
    <w:rsid w:val="00677543"/>
    <w:rsid w:val="00677EEC"/>
    <w:rsid w:val="006808A8"/>
    <w:rsid w:val="006808BE"/>
    <w:rsid w:val="0068166F"/>
    <w:rsid w:val="00683A80"/>
    <w:rsid w:val="00683B49"/>
    <w:rsid w:val="00684184"/>
    <w:rsid w:val="00684408"/>
    <w:rsid w:val="00685E6A"/>
    <w:rsid w:val="00686071"/>
    <w:rsid w:val="00686C1A"/>
    <w:rsid w:val="006874A2"/>
    <w:rsid w:val="00691CA4"/>
    <w:rsid w:val="00692538"/>
    <w:rsid w:val="00692E8D"/>
    <w:rsid w:val="00692F4C"/>
    <w:rsid w:val="00695297"/>
    <w:rsid w:val="006958C2"/>
    <w:rsid w:val="006961BD"/>
    <w:rsid w:val="006977E6"/>
    <w:rsid w:val="0069782F"/>
    <w:rsid w:val="00697F51"/>
    <w:rsid w:val="006A06C7"/>
    <w:rsid w:val="006A0B54"/>
    <w:rsid w:val="006A2A4C"/>
    <w:rsid w:val="006A4BCA"/>
    <w:rsid w:val="006A5D91"/>
    <w:rsid w:val="006A6980"/>
    <w:rsid w:val="006A70C0"/>
    <w:rsid w:val="006B004A"/>
    <w:rsid w:val="006B0CAB"/>
    <w:rsid w:val="006B232C"/>
    <w:rsid w:val="006B3AB5"/>
    <w:rsid w:val="006B48C3"/>
    <w:rsid w:val="006B4C4E"/>
    <w:rsid w:val="006B4C87"/>
    <w:rsid w:val="006B704E"/>
    <w:rsid w:val="006B7F96"/>
    <w:rsid w:val="006C0EF5"/>
    <w:rsid w:val="006C1616"/>
    <w:rsid w:val="006C2010"/>
    <w:rsid w:val="006C25EE"/>
    <w:rsid w:val="006C32A3"/>
    <w:rsid w:val="006C3CC5"/>
    <w:rsid w:val="006C3F34"/>
    <w:rsid w:val="006C4EA3"/>
    <w:rsid w:val="006C4FF9"/>
    <w:rsid w:val="006C559A"/>
    <w:rsid w:val="006C56B1"/>
    <w:rsid w:val="006C6076"/>
    <w:rsid w:val="006C65F2"/>
    <w:rsid w:val="006C6B14"/>
    <w:rsid w:val="006D1FE9"/>
    <w:rsid w:val="006D2546"/>
    <w:rsid w:val="006D41F2"/>
    <w:rsid w:val="006D5FA0"/>
    <w:rsid w:val="006D6A4E"/>
    <w:rsid w:val="006D6DDE"/>
    <w:rsid w:val="006E1322"/>
    <w:rsid w:val="006E1BDC"/>
    <w:rsid w:val="006E29EC"/>
    <w:rsid w:val="006E4DC3"/>
    <w:rsid w:val="006E5340"/>
    <w:rsid w:val="006E5789"/>
    <w:rsid w:val="006F0F9E"/>
    <w:rsid w:val="006F1105"/>
    <w:rsid w:val="006F1184"/>
    <w:rsid w:val="006F1FCC"/>
    <w:rsid w:val="006F28DB"/>
    <w:rsid w:val="006F2936"/>
    <w:rsid w:val="006F2D88"/>
    <w:rsid w:val="006F4D28"/>
    <w:rsid w:val="006F4DDF"/>
    <w:rsid w:val="006F5092"/>
    <w:rsid w:val="006F5DB5"/>
    <w:rsid w:val="006F63B7"/>
    <w:rsid w:val="006F6A3D"/>
    <w:rsid w:val="00700BDA"/>
    <w:rsid w:val="007013CB"/>
    <w:rsid w:val="00702C41"/>
    <w:rsid w:val="00703C85"/>
    <w:rsid w:val="00704384"/>
    <w:rsid w:val="00704E64"/>
    <w:rsid w:val="00704FC2"/>
    <w:rsid w:val="00705EA1"/>
    <w:rsid w:val="00706225"/>
    <w:rsid w:val="0070685B"/>
    <w:rsid w:val="00706AFD"/>
    <w:rsid w:val="007077C6"/>
    <w:rsid w:val="00710402"/>
    <w:rsid w:val="0071079A"/>
    <w:rsid w:val="0071302B"/>
    <w:rsid w:val="007131AC"/>
    <w:rsid w:val="00713A5C"/>
    <w:rsid w:val="00714F0A"/>
    <w:rsid w:val="007165F6"/>
    <w:rsid w:val="00717221"/>
    <w:rsid w:val="007213BA"/>
    <w:rsid w:val="00723DE5"/>
    <w:rsid w:val="0072401C"/>
    <w:rsid w:val="0072471D"/>
    <w:rsid w:val="00724A2B"/>
    <w:rsid w:val="00725512"/>
    <w:rsid w:val="00725B36"/>
    <w:rsid w:val="00725DF7"/>
    <w:rsid w:val="0072700E"/>
    <w:rsid w:val="0072720C"/>
    <w:rsid w:val="0072731C"/>
    <w:rsid w:val="007300C1"/>
    <w:rsid w:val="00730407"/>
    <w:rsid w:val="00730F05"/>
    <w:rsid w:val="00731994"/>
    <w:rsid w:val="00731F1E"/>
    <w:rsid w:val="00732120"/>
    <w:rsid w:val="00733514"/>
    <w:rsid w:val="00733F25"/>
    <w:rsid w:val="00734081"/>
    <w:rsid w:val="007342B5"/>
    <w:rsid w:val="00734C83"/>
    <w:rsid w:val="00734F84"/>
    <w:rsid w:val="00737759"/>
    <w:rsid w:val="00737D13"/>
    <w:rsid w:val="007402DE"/>
    <w:rsid w:val="0074041E"/>
    <w:rsid w:val="00740F0E"/>
    <w:rsid w:val="00741704"/>
    <w:rsid w:val="00741A5B"/>
    <w:rsid w:val="00742013"/>
    <w:rsid w:val="00742839"/>
    <w:rsid w:val="0074455F"/>
    <w:rsid w:val="0074469A"/>
    <w:rsid w:val="00744B1F"/>
    <w:rsid w:val="00744D08"/>
    <w:rsid w:val="00745304"/>
    <w:rsid w:val="007453CB"/>
    <w:rsid w:val="00745714"/>
    <w:rsid w:val="007458D3"/>
    <w:rsid w:val="0074615D"/>
    <w:rsid w:val="0074637E"/>
    <w:rsid w:val="00746F6A"/>
    <w:rsid w:val="007474EE"/>
    <w:rsid w:val="00750B1E"/>
    <w:rsid w:val="00751509"/>
    <w:rsid w:val="00751D8E"/>
    <w:rsid w:val="00752C96"/>
    <w:rsid w:val="00752FAF"/>
    <w:rsid w:val="0075335D"/>
    <w:rsid w:val="00755AB5"/>
    <w:rsid w:val="00757AF7"/>
    <w:rsid w:val="00757FA7"/>
    <w:rsid w:val="0076000A"/>
    <w:rsid w:val="00760AD0"/>
    <w:rsid w:val="00760FEB"/>
    <w:rsid w:val="007619E7"/>
    <w:rsid w:val="00761A0D"/>
    <w:rsid w:val="00762124"/>
    <w:rsid w:val="0076557B"/>
    <w:rsid w:val="007669E2"/>
    <w:rsid w:val="00766AF7"/>
    <w:rsid w:val="00766D08"/>
    <w:rsid w:val="00767F47"/>
    <w:rsid w:val="00771EF1"/>
    <w:rsid w:val="00773F40"/>
    <w:rsid w:val="00774379"/>
    <w:rsid w:val="00775889"/>
    <w:rsid w:val="00775A32"/>
    <w:rsid w:val="007762A5"/>
    <w:rsid w:val="0077756E"/>
    <w:rsid w:val="00777BED"/>
    <w:rsid w:val="00780326"/>
    <w:rsid w:val="00780806"/>
    <w:rsid w:val="00780994"/>
    <w:rsid w:val="00781054"/>
    <w:rsid w:val="0078142F"/>
    <w:rsid w:val="00781904"/>
    <w:rsid w:val="00783123"/>
    <w:rsid w:val="00783FA6"/>
    <w:rsid w:val="00784184"/>
    <w:rsid w:val="007848AB"/>
    <w:rsid w:val="00784B12"/>
    <w:rsid w:val="00784B26"/>
    <w:rsid w:val="007868B2"/>
    <w:rsid w:val="007873CA"/>
    <w:rsid w:val="00787497"/>
    <w:rsid w:val="0079036E"/>
    <w:rsid w:val="00790CC1"/>
    <w:rsid w:val="00790DAF"/>
    <w:rsid w:val="0079109D"/>
    <w:rsid w:val="00791820"/>
    <w:rsid w:val="00791B84"/>
    <w:rsid w:val="00792059"/>
    <w:rsid w:val="007927A7"/>
    <w:rsid w:val="007938EA"/>
    <w:rsid w:val="0079509C"/>
    <w:rsid w:val="00796D6F"/>
    <w:rsid w:val="007A0619"/>
    <w:rsid w:val="007A0C3F"/>
    <w:rsid w:val="007A2516"/>
    <w:rsid w:val="007A3426"/>
    <w:rsid w:val="007A7145"/>
    <w:rsid w:val="007A7E84"/>
    <w:rsid w:val="007B0278"/>
    <w:rsid w:val="007B0F89"/>
    <w:rsid w:val="007B0FDC"/>
    <w:rsid w:val="007B1308"/>
    <w:rsid w:val="007B1ED9"/>
    <w:rsid w:val="007B22A8"/>
    <w:rsid w:val="007B2BEF"/>
    <w:rsid w:val="007B4078"/>
    <w:rsid w:val="007B4287"/>
    <w:rsid w:val="007B5E65"/>
    <w:rsid w:val="007B6151"/>
    <w:rsid w:val="007B6CAD"/>
    <w:rsid w:val="007B6FEE"/>
    <w:rsid w:val="007C06A5"/>
    <w:rsid w:val="007C0BFF"/>
    <w:rsid w:val="007C2957"/>
    <w:rsid w:val="007C2A39"/>
    <w:rsid w:val="007C3CF1"/>
    <w:rsid w:val="007C3FC5"/>
    <w:rsid w:val="007C473E"/>
    <w:rsid w:val="007C51B7"/>
    <w:rsid w:val="007C5324"/>
    <w:rsid w:val="007C57FE"/>
    <w:rsid w:val="007C6166"/>
    <w:rsid w:val="007C6316"/>
    <w:rsid w:val="007C6812"/>
    <w:rsid w:val="007C68DC"/>
    <w:rsid w:val="007D08A6"/>
    <w:rsid w:val="007D2D3C"/>
    <w:rsid w:val="007D2D91"/>
    <w:rsid w:val="007D3B5A"/>
    <w:rsid w:val="007D465A"/>
    <w:rsid w:val="007D4B92"/>
    <w:rsid w:val="007D5163"/>
    <w:rsid w:val="007D5B1D"/>
    <w:rsid w:val="007D60D2"/>
    <w:rsid w:val="007D69C1"/>
    <w:rsid w:val="007D6DF7"/>
    <w:rsid w:val="007D73BB"/>
    <w:rsid w:val="007D7A00"/>
    <w:rsid w:val="007D7E01"/>
    <w:rsid w:val="007E0500"/>
    <w:rsid w:val="007E0E59"/>
    <w:rsid w:val="007E146B"/>
    <w:rsid w:val="007E1B8E"/>
    <w:rsid w:val="007E3505"/>
    <w:rsid w:val="007E3AAD"/>
    <w:rsid w:val="007E3CA6"/>
    <w:rsid w:val="007E3F5A"/>
    <w:rsid w:val="007E4DA4"/>
    <w:rsid w:val="007E58C0"/>
    <w:rsid w:val="007E5D89"/>
    <w:rsid w:val="007E6A94"/>
    <w:rsid w:val="007E6F1D"/>
    <w:rsid w:val="007E7750"/>
    <w:rsid w:val="007F179A"/>
    <w:rsid w:val="007F3647"/>
    <w:rsid w:val="007F3F1A"/>
    <w:rsid w:val="007F4257"/>
    <w:rsid w:val="007F50D4"/>
    <w:rsid w:val="007F56EC"/>
    <w:rsid w:val="007F5EB2"/>
    <w:rsid w:val="007F63C6"/>
    <w:rsid w:val="007F7549"/>
    <w:rsid w:val="00800378"/>
    <w:rsid w:val="00800BCA"/>
    <w:rsid w:val="00802898"/>
    <w:rsid w:val="00802F74"/>
    <w:rsid w:val="00803093"/>
    <w:rsid w:val="00803CC7"/>
    <w:rsid w:val="00804312"/>
    <w:rsid w:val="00804325"/>
    <w:rsid w:val="008056F0"/>
    <w:rsid w:val="00805EBE"/>
    <w:rsid w:val="00806164"/>
    <w:rsid w:val="00806F3A"/>
    <w:rsid w:val="0080774D"/>
    <w:rsid w:val="00807A78"/>
    <w:rsid w:val="008101B1"/>
    <w:rsid w:val="008106CE"/>
    <w:rsid w:val="00811ADC"/>
    <w:rsid w:val="00812307"/>
    <w:rsid w:val="00812B97"/>
    <w:rsid w:val="00812C4E"/>
    <w:rsid w:val="0081407D"/>
    <w:rsid w:val="008144E8"/>
    <w:rsid w:val="00814B66"/>
    <w:rsid w:val="00815F92"/>
    <w:rsid w:val="00816599"/>
    <w:rsid w:val="0081686F"/>
    <w:rsid w:val="00817728"/>
    <w:rsid w:val="00820698"/>
    <w:rsid w:val="0082181A"/>
    <w:rsid w:val="00821B5F"/>
    <w:rsid w:val="00821E04"/>
    <w:rsid w:val="008220DB"/>
    <w:rsid w:val="00822199"/>
    <w:rsid w:val="00822E6A"/>
    <w:rsid w:val="008251D6"/>
    <w:rsid w:val="0082667D"/>
    <w:rsid w:val="00826FA4"/>
    <w:rsid w:val="00827D11"/>
    <w:rsid w:val="00827DE2"/>
    <w:rsid w:val="00830389"/>
    <w:rsid w:val="00830688"/>
    <w:rsid w:val="00830E37"/>
    <w:rsid w:val="00834CE1"/>
    <w:rsid w:val="00835D19"/>
    <w:rsid w:val="00835EDF"/>
    <w:rsid w:val="00835FEF"/>
    <w:rsid w:val="008369D9"/>
    <w:rsid w:val="00837817"/>
    <w:rsid w:val="00841A10"/>
    <w:rsid w:val="00841F64"/>
    <w:rsid w:val="008424DD"/>
    <w:rsid w:val="00842D2F"/>
    <w:rsid w:val="0084320E"/>
    <w:rsid w:val="00843480"/>
    <w:rsid w:val="00844371"/>
    <w:rsid w:val="00844499"/>
    <w:rsid w:val="008449A2"/>
    <w:rsid w:val="008449F7"/>
    <w:rsid w:val="00845896"/>
    <w:rsid w:val="00845CEC"/>
    <w:rsid w:val="008464D3"/>
    <w:rsid w:val="0084671B"/>
    <w:rsid w:val="0085327B"/>
    <w:rsid w:val="0085342F"/>
    <w:rsid w:val="0085468A"/>
    <w:rsid w:val="00854993"/>
    <w:rsid w:val="0085554B"/>
    <w:rsid w:val="00855825"/>
    <w:rsid w:val="00857445"/>
    <w:rsid w:val="008578E0"/>
    <w:rsid w:val="00860376"/>
    <w:rsid w:val="00860A39"/>
    <w:rsid w:val="0086192E"/>
    <w:rsid w:val="008624DF"/>
    <w:rsid w:val="00862DDF"/>
    <w:rsid w:val="0086316C"/>
    <w:rsid w:val="00863F62"/>
    <w:rsid w:val="0086471E"/>
    <w:rsid w:val="00864FB6"/>
    <w:rsid w:val="0086521B"/>
    <w:rsid w:val="00865567"/>
    <w:rsid w:val="008659AF"/>
    <w:rsid w:val="00866433"/>
    <w:rsid w:val="00866726"/>
    <w:rsid w:val="0086679B"/>
    <w:rsid w:val="00866A83"/>
    <w:rsid w:val="008675DE"/>
    <w:rsid w:val="008705DC"/>
    <w:rsid w:val="00871C88"/>
    <w:rsid w:val="008721C0"/>
    <w:rsid w:val="0087298B"/>
    <w:rsid w:val="008730D9"/>
    <w:rsid w:val="00873D4D"/>
    <w:rsid w:val="00874959"/>
    <w:rsid w:val="00874E62"/>
    <w:rsid w:val="00874FD2"/>
    <w:rsid w:val="0087519F"/>
    <w:rsid w:val="00875D5C"/>
    <w:rsid w:val="008762D8"/>
    <w:rsid w:val="008763A3"/>
    <w:rsid w:val="00876AB3"/>
    <w:rsid w:val="00876FA9"/>
    <w:rsid w:val="00877215"/>
    <w:rsid w:val="0087790E"/>
    <w:rsid w:val="008801E7"/>
    <w:rsid w:val="0088023C"/>
    <w:rsid w:val="0088127B"/>
    <w:rsid w:val="00881F0A"/>
    <w:rsid w:val="0088225B"/>
    <w:rsid w:val="00882429"/>
    <w:rsid w:val="008843FB"/>
    <w:rsid w:val="00884F3F"/>
    <w:rsid w:val="00885FC7"/>
    <w:rsid w:val="0089003B"/>
    <w:rsid w:val="008913A1"/>
    <w:rsid w:val="00892B77"/>
    <w:rsid w:val="00892EBB"/>
    <w:rsid w:val="00892EE6"/>
    <w:rsid w:val="0089371E"/>
    <w:rsid w:val="00894585"/>
    <w:rsid w:val="00894A03"/>
    <w:rsid w:val="00894A5F"/>
    <w:rsid w:val="00894E30"/>
    <w:rsid w:val="0089584F"/>
    <w:rsid w:val="008958EF"/>
    <w:rsid w:val="00896612"/>
    <w:rsid w:val="008968FA"/>
    <w:rsid w:val="008970AE"/>
    <w:rsid w:val="008971D3"/>
    <w:rsid w:val="00897FEB"/>
    <w:rsid w:val="008A04F8"/>
    <w:rsid w:val="008A0B48"/>
    <w:rsid w:val="008A0C03"/>
    <w:rsid w:val="008A149E"/>
    <w:rsid w:val="008A20C7"/>
    <w:rsid w:val="008A25E6"/>
    <w:rsid w:val="008A2D04"/>
    <w:rsid w:val="008A31A5"/>
    <w:rsid w:val="008A3D17"/>
    <w:rsid w:val="008A3E07"/>
    <w:rsid w:val="008A4666"/>
    <w:rsid w:val="008A5E71"/>
    <w:rsid w:val="008A6557"/>
    <w:rsid w:val="008A716D"/>
    <w:rsid w:val="008A7361"/>
    <w:rsid w:val="008A7A33"/>
    <w:rsid w:val="008A7F07"/>
    <w:rsid w:val="008B0037"/>
    <w:rsid w:val="008B04D6"/>
    <w:rsid w:val="008B14C1"/>
    <w:rsid w:val="008B23A0"/>
    <w:rsid w:val="008B2EA2"/>
    <w:rsid w:val="008B38C6"/>
    <w:rsid w:val="008B530D"/>
    <w:rsid w:val="008B5C06"/>
    <w:rsid w:val="008B5EEF"/>
    <w:rsid w:val="008B6A71"/>
    <w:rsid w:val="008B7F4D"/>
    <w:rsid w:val="008C24E7"/>
    <w:rsid w:val="008C3593"/>
    <w:rsid w:val="008C3EF2"/>
    <w:rsid w:val="008C42A8"/>
    <w:rsid w:val="008C44ED"/>
    <w:rsid w:val="008C5A61"/>
    <w:rsid w:val="008C6687"/>
    <w:rsid w:val="008D1000"/>
    <w:rsid w:val="008D1414"/>
    <w:rsid w:val="008D182A"/>
    <w:rsid w:val="008D1A61"/>
    <w:rsid w:val="008D245A"/>
    <w:rsid w:val="008D28C9"/>
    <w:rsid w:val="008D2C3B"/>
    <w:rsid w:val="008D2FCB"/>
    <w:rsid w:val="008D3B09"/>
    <w:rsid w:val="008D3CA6"/>
    <w:rsid w:val="008D3FFA"/>
    <w:rsid w:val="008D5A9D"/>
    <w:rsid w:val="008D5B4C"/>
    <w:rsid w:val="008D65B7"/>
    <w:rsid w:val="008D72DB"/>
    <w:rsid w:val="008D72E3"/>
    <w:rsid w:val="008D7F03"/>
    <w:rsid w:val="008E1432"/>
    <w:rsid w:val="008E2BC5"/>
    <w:rsid w:val="008E32A2"/>
    <w:rsid w:val="008E3A09"/>
    <w:rsid w:val="008E4273"/>
    <w:rsid w:val="008E499A"/>
    <w:rsid w:val="008E4B9B"/>
    <w:rsid w:val="008E5BDE"/>
    <w:rsid w:val="008E638A"/>
    <w:rsid w:val="008E6F4F"/>
    <w:rsid w:val="008E7201"/>
    <w:rsid w:val="008F1633"/>
    <w:rsid w:val="008F21E3"/>
    <w:rsid w:val="008F4BB9"/>
    <w:rsid w:val="008F5909"/>
    <w:rsid w:val="008F689A"/>
    <w:rsid w:val="008F6D48"/>
    <w:rsid w:val="008F7155"/>
    <w:rsid w:val="00900526"/>
    <w:rsid w:val="00901B96"/>
    <w:rsid w:val="00901C5A"/>
    <w:rsid w:val="00902D33"/>
    <w:rsid w:val="009034CE"/>
    <w:rsid w:val="00904248"/>
    <w:rsid w:val="00904DC4"/>
    <w:rsid w:val="00904EE7"/>
    <w:rsid w:val="009052EC"/>
    <w:rsid w:val="0090536C"/>
    <w:rsid w:val="009059ED"/>
    <w:rsid w:val="00905AA8"/>
    <w:rsid w:val="00911307"/>
    <w:rsid w:val="009114BC"/>
    <w:rsid w:val="00911AB6"/>
    <w:rsid w:val="00911C6A"/>
    <w:rsid w:val="009137BF"/>
    <w:rsid w:val="00913B5C"/>
    <w:rsid w:val="00913E5F"/>
    <w:rsid w:val="009143E5"/>
    <w:rsid w:val="009144A9"/>
    <w:rsid w:val="00915DC7"/>
    <w:rsid w:val="009163EA"/>
    <w:rsid w:val="00916FDB"/>
    <w:rsid w:val="00917A8F"/>
    <w:rsid w:val="00920A4C"/>
    <w:rsid w:val="00920A7B"/>
    <w:rsid w:val="009210A0"/>
    <w:rsid w:val="0092186A"/>
    <w:rsid w:val="00921CFA"/>
    <w:rsid w:val="00922A31"/>
    <w:rsid w:val="009232C1"/>
    <w:rsid w:val="00925E47"/>
    <w:rsid w:val="009275A4"/>
    <w:rsid w:val="00927EA2"/>
    <w:rsid w:val="00930E37"/>
    <w:rsid w:val="0093148D"/>
    <w:rsid w:val="0093222D"/>
    <w:rsid w:val="00932646"/>
    <w:rsid w:val="009327F1"/>
    <w:rsid w:val="0093332A"/>
    <w:rsid w:val="009337DC"/>
    <w:rsid w:val="009364B5"/>
    <w:rsid w:val="00937362"/>
    <w:rsid w:val="00940069"/>
    <w:rsid w:val="0094029A"/>
    <w:rsid w:val="00940457"/>
    <w:rsid w:val="009404D6"/>
    <w:rsid w:val="00940D2C"/>
    <w:rsid w:val="009412F0"/>
    <w:rsid w:val="00942BD7"/>
    <w:rsid w:val="009455DF"/>
    <w:rsid w:val="00946604"/>
    <w:rsid w:val="009467F8"/>
    <w:rsid w:val="0094692D"/>
    <w:rsid w:val="00950821"/>
    <w:rsid w:val="009513C1"/>
    <w:rsid w:val="0095176F"/>
    <w:rsid w:val="00951F09"/>
    <w:rsid w:val="00952B87"/>
    <w:rsid w:val="00952BB0"/>
    <w:rsid w:val="00952CDF"/>
    <w:rsid w:val="009540A8"/>
    <w:rsid w:val="00954F0E"/>
    <w:rsid w:val="009565DE"/>
    <w:rsid w:val="00956638"/>
    <w:rsid w:val="009576E2"/>
    <w:rsid w:val="009610B4"/>
    <w:rsid w:val="009621A4"/>
    <w:rsid w:val="0096277F"/>
    <w:rsid w:val="00962AC9"/>
    <w:rsid w:val="00962EBD"/>
    <w:rsid w:val="009637EB"/>
    <w:rsid w:val="00963F65"/>
    <w:rsid w:val="00964FDD"/>
    <w:rsid w:val="00966524"/>
    <w:rsid w:val="00966AD7"/>
    <w:rsid w:val="00967639"/>
    <w:rsid w:val="00967FCF"/>
    <w:rsid w:val="00970475"/>
    <w:rsid w:val="00970A7C"/>
    <w:rsid w:val="00970EF2"/>
    <w:rsid w:val="00970F7B"/>
    <w:rsid w:val="00971262"/>
    <w:rsid w:val="00971828"/>
    <w:rsid w:val="009739D8"/>
    <w:rsid w:val="00973CC2"/>
    <w:rsid w:val="00973E5B"/>
    <w:rsid w:val="00973FBA"/>
    <w:rsid w:val="009767C0"/>
    <w:rsid w:val="00976F13"/>
    <w:rsid w:val="009776F4"/>
    <w:rsid w:val="00977B73"/>
    <w:rsid w:val="009805D5"/>
    <w:rsid w:val="00980E9C"/>
    <w:rsid w:val="00981152"/>
    <w:rsid w:val="0098192B"/>
    <w:rsid w:val="00981FC6"/>
    <w:rsid w:val="00982006"/>
    <w:rsid w:val="00982F9F"/>
    <w:rsid w:val="00984BB8"/>
    <w:rsid w:val="00985AD7"/>
    <w:rsid w:val="00986767"/>
    <w:rsid w:val="00986F54"/>
    <w:rsid w:val="00987234"/>
    <w:rsid w:val="009874DC"/>
    <w:rsid w:val="00987659"/>
    <w:rsid w:val="0099014D"/>
    <w:rsid w:val="00991B9E"/>
    <w:rsid w:val="00991BF3"/>
    <w:rsid w:val="009925FF"/>
    <w:rsid w:val="00992E07"/>
    <w:rsid w:val="00993906"/>
    <w:rsid w:val="00995971"/>
    <w:rsid w:val="00995DBA"/>
    <w:rsid w:val="00996E14"/>
    <w:rsid w:val="00997888"/>
    <w:rsid w:val="00997EBF"/>
    <w:rsid w:val="00997F86"/>
    <w:rsid w:val="009A066E"/>
    <w:rsid w:val="009A257F"/>
    <w:rsid w:val="009A3202"/>
    <w:rsid w:val="009A43A7"/>
    <w:rsid w:val="009A49F6"/>
    <w:rsid w:val="009A55FC"/>
    <w:rsid w:val="009A6928"/>
    <w:rsid w:val="009B0A3B"/>
    <w:rsid w:val="009B0F3F"/>
    <w:rsid w:val="009B2218"/>
    <w:rsid w:val="009B22CC"/>
    <w:rsid w:val="009B37E2"/>
    <w:rsid w:val="009B3938"/>
    <w:rsid w:val="009B4970"/>
    <w:rsid w:val="009B508E"/>
    <w:rsid w:val="009B65B7"/>
    <w:rsid w:val="009B690E"/>
    <w:rsid w:val="009B739D"/>
    <w:rsid w:val="009B73C8"/>
    <w:rsid w:val="009C04FE"/>
    <w:rsid w:val="009C1C3C"/>
    <w:rsid w:val="009C22BC"/>
    <w:rsid w:val="009C407F"/>
    <w:rsid w:val="009C4595"/>
    <w:rsid w:val="009C503D"/>
    <w:rsid w:val="009C5742"/>
    <w:rsid w:val="009C5F7A"/>
    <w:rsid w:val="009C71EF"/>
    <w:rsid w:val="009C731E"/>
    <w:rsid w:val="009D0D60"/>
    <w:rsid w:val="009D1315"/>
    <w:rsid w:val="009D1EB1"/>
    <w:rsid w:val="009D2ACE"/>
    <w:rsid w:val="009D301E"/>
    <w:rsid w:val="009D344A"/>
    <w:rsid w:val="009D4A9A"/>
    <w:rsid w:val="009D4AA7"/>
    <w:rsid w:val="009D4FEF"/>
    <w:rsid w:val="009D5FB9"/>
    <w:rsid w:val="009D69F3"/>
    <w:rsid w:val="009D6F92"/>
    <w:rsid w:val="009E0B44"/>
    <w:rsid w:val="009E0D25"/>
    <w:rsid w:val="009E1769"/>
    <w:rsid w:val="009E2537"/>
    <w:rsid w:val="009E4698"/>
    <w:rsid w:val="009E4DAF"/>
    <w:rsid w:val="009E5111"/>
    <w:rsid w:val="009E572B"/>
    <w:rsid w:val="009E6930"/>
    <w:rsid w:val="009E7404"/>
    <w:rsid w:val="009E7CA5"/>
    <w:rsid w:val="009E7F7D"/>
    <w:rsid w:val="009F05C0"/>
    <w:rsid w:val="009F09FA"/>
    <w:rsid w:val="009F0B66"/>
    <w:rsid w:val="009F0F68"/>
    <w:rsid w:val="009F182E"/>
    <w:rsid w:val="009F2319"/>
    <w:rsid w:val="009F236E"/>
    <w:rsid w:val="009F2D13"/>
    <w:rsid w:val="009F380B"/>
    <w:rsid w:val="009F3B41"/>
    <w:rsid w:val="009F3FA3"/>
    <w:rsid w:val="009F4A19"/>
    <w:rsid w:val="009F5BAB"/>
    <w:rsid w:val="009F5CD3"/>
    <w:rsid w:val="009F636D"/>
    <w:rsid w:val="009F6AC7"/>
    <w:rsid w:val="009F7C36"/>
    <w:rsid w:val="00A016BF"/>
    <w:rsid w:val="00A01CE0"/>
    <w:rsid w:val="00A0314C"/>
    <w:rsid w:val="00A039F4"/>
    <w:rsid w:val="00A03A3B"/>
    <w:rsid w:val="00A03A6E"/>
    <w:rsid w:val="00A0424B"/>
    <w:rsid w:val="00A047BB"/>
    <w:rsid w:val="00A04805"/>
    <w:rsid w:val="00A05C06"/>
    <w:rsid w:val="00A05D6B"/>
    <w:rsid w:val="00A06BDC"/>
    <w:rsid w:val="00A07697"/>
    <w:rsid w:val="00A07B1F"/>
    <w:rsid w:val="00A10BF0"/>
    <w:rsid w:val="00A10C9E"/>
    <w:rsid w:val="00A110B5"/>
    <w:rsid w:val="00A1166A"/>
    <w:rsid w:val="00A117D9"/>
    <w:rsid w:val="00A118AC"/>
    <w:rsid w:val="00A1264E"/>
    <w:rsid w:val="00A12E0C"/>
    <w:rsid w:val="00A12EDB"/>
    <w:rsid w:val="00A143CA"/>
    <w:rsid w:val="00A1610E"/>
    <w:rsid w:val="00A1633A"/>
    <w:rsid w:val="00A1670D"/>
    <w:rsid w:val="00A170DD"/>
    <w:rsid w:val="00A17141"/>
    <w:rsid w:val="00A17983"/>
    <w:rsid w:val="00A17C0C"/>
    <w:rsid w:val="00A214EA"/>
    <w:rsid w:val="00A21941"/>
    <w:rsid w:val="00A21CA7"/>
    <w:rsid w:val="00A2360E"/>
    <w:rsid w:val="00A24E75"/>
    <w:rsid w:val="00A25834"/>
    <w:rsid w:val="00A262D0"/>
    <w:rsid w:val="00A265EC"/>
    <w:rsid w:val="00A30AD4"/>
    <w:rsid w:val="00A30CE8"/>
    <w:rsid w:val="00A31062"/>
    <w:rsid w:val="00A3211D"/>
    <w:rsid w:val="00A3350B"/>
    <w:rsid w:val="00A372A1"/>
    <w:rsid w:val="00A37C4F"/>
    <w:rsid w:val="00A402D6"/>
    <w:rsid w:val="00A40803"/>
    <w:rsid w:val="00A40FFD"/>
    <w:rsid w:val="00A415C2"/>
    <w:rsid w:val="00A416CF"/>
    <w:rsid w:val="00A42C02"/>
    <w:rsid w:val="00A437D7"/>
    <w:rsid w:val="00A43F37"/>
    <w:rsid w:val="00A44B1E"/>
    <w:rsid w:val="00A5074A"/>
    <w:rsid w:val="00A51299"/>
    <w:rsid w:val="00A523D9"/>
    <w:rsid w:val="00A53640"/>
    <w:rsid w:val="00A5437D"/>
    <w:rsid w:val="00A54A3C"/>
    <w:rsid w:val="00A55D64"/>
    <w:rsid w:val="00A5608D"/>
    <w:rsid w:val="00A5627C"/>
    <w:rsid w:val="00A563A2"/>
    <w:rsid w:val="00A604AC"/>
    <w:rsid w:val="00A60724"/>
    <w:rsid w:val="00A625FA"/>
    <w:rsid w:val="00A63EA3"/>
    <w:rsid w:val="00A642CE"/>
    <w:rsid w:val="00A6473C"/>
    <w:rsid w:val="00A66500"/>
    <w:rsid w:val="00A73063"/>
    <w:rsid w:val="00A74870"/>
    <w:rsid w:val="00A74EFC"/>
    <w:rsid w:val="00A761D1"/>
    <w:rsid w:val="00A76484"/>
    <w:rsid w:val="00A77BBB"/>
    <w:rsid w:val="00A81830"/>
    <w:rsid w:val="00A82782"/>
    <w:rsid w:val="00A83713"/>
    <w:rsid w:val="00A8393A"/>
    <w:rsid w:val="00A85551"/>
    <w:rsid w:val="00A8620E"/>
    <w:rsid w:val="00A86504"/>
    <w:rsid w:val="00A87AF6"/>
    <w:rsid w:val="00A908EB"/>
    <w:rsid w:val="00A9255E"/>
    <w:rsid w:val="00A9331C"/>
    <w:rsid w:val="00A94744"/>
    <w:rsid w:val="00A94EE9"/>
    <w:rsid w:val="00A9542D"/>
    <w:rsid w:val="00A95533"/>
    <w:rsid w:val="00A95BBE"/>
    <w:rsid w:val="00A963DA"/>
    <w:rsid w:val="00A967CC"/>
    <w:rsid w:val="00A96F4F"/>
    <w:rsid w:val="00AA01E4"/>
    <w:rsid w:val="00AA1BFD"/>
    <w:rsid w:val="00AA268E"/>
    <w:rsid w:val="00AA27D5"/>
    <w:rsid w:val="00AA4D24"/>
    <w:rsid w:val="00AA4E5A"/>
    <w:rsid w:val="00AA5D6F"/>
    <w:rsid w:val="00AA6753"/>
    <w:rsid w:val="00AA7BED"/>
    <w:rsid w:val="00AB1487"/>
    <w:rsid w:val="00AB22ED"/>
    <w:rsid w:val="00AB2C27"/>
    <w:rsid w:val="00AB2C44"/>
    <w:rsid w:val="00AB4806"/>
    <w:rsid w:val="00AB5B9A"/>
    <w:rsid w:val="00AB6602"/>
    <w:rsid w:val="00AB7B85"/>
    <w:rsid w:val="00AB7D8B"/>
    <w:rsid w:val="00AB7E99"/>
    <w:rsid w:val="00AC014F"/>
    <w:rsid w:val="00AC0CE7"/>
    <w:rsid w:val="00AC0E95"/>
    <w:rsid w:val="00AC38D0"/>
    <w:rsid w:val="00AC3AF7"/>
    <w:rsid w:val="00AC44C5"/>
    <w:rsid w:val="00AC54E1"/>
    <w:rsid w:val="00AC58EA"/>
    <w:rsid w:val="00AC59CF"/>
    <w:rsid w:val="00AC5F06"/>
    <w:rsid w:val="00AC5F9C"/>
    <w:rsid w:val="00AC723C"/>
    <w:rsid w:val="00AD0B4F"/>
    <w:rsid w:val="00AD1E04"/>
    <w:rsid w:val="00AD2A69"/>
    <w:rsid w:val="00AD2F23"/>
    <w:rsid w:val="00AD2F80"/>
    <w:rsid w:val="00AD3567"/>
    <w:rsid w:val="00AD4369"/>
    <w:rsid w:val="00AD4754"/>
    <w:rsid w:val="00AD529B"/>
    <w:rsid w:val="00AE138B"/>
    <w:rsid w:val="00AE2DF8"/>
    <w:rsid w:val="00AE2F07"/>
    <w:rsid w:val="00AE31CB"/>
    <w:rsid w:val="00AE5166"/>
    <w:rsid w:val="00AE55C1"/>
    <w:rsid w:val="00AE5D4A"/>
    <w:rsid w:val="00AE5FB8"/>
    <w:rsid w:val="00AE6961"/>
    <w:rsid w:val="00AE7C03"/>
    <w:rsid w:val="00AF05C7"/>
    <w:rsid w:val="00AF0EAE"/>
    <w:rsid w:val="00AF106D"/>
    <w:rsid w:val="00AF1CCF"/>
    <w:rsid w:val="00AF428E"/>
    <w:rsid w:val="00AF44E1"/>
    <w:rsid w:val="00AF5836"/>
    <w:rsid w:val="00AF6A6C"/>
    <w:rsid w:val="00AF7212"/>
    <w:rsid w:val="00AF727E"/>
    <w:rsid w:val="00AF730C"/>
    <w:rsid w:val="00B00377"/>
    <w:rsid w:val="00B00616"/>
    <w:rsid w:val="00B00A46"/>
    <w:rsid w:val="00B014E5"/>
    <w:rsid w:val="00B01A24"/>
    <w:rsid w:val="00B01CE9"/>
    <w:rsid w:val="00B02446"/>
    <w:rsid w:val="00B02624"/>
    <w:rsid w:val="00B02B4F"/>
    <w:rsid w:val="00B030C7"/>
    <w:rsid w:val="00B03119"/>
    <w:rsid w:val="00B0463E"/>
    <w:rsid w:val="00B05C7B"/>
    <w:rsid w:val="00B062E0"/>
    <w:rsid w:val="00B068C1"/>
    <w:rsid w:val="00B06EE4"/>
    <w:rsid w:val="00B073AA"/>
    <w:rsid w:val="00B07DAD"/>
    <w:rsid w:val="00B1034B"/>
    <w:rsid w:val="00B10E19"/>
    <w:rsid w:val="00B10E3B"/>
    <w:rsid w:val="00B10E71"/>
    <w:rsid w:val="00B11A2F"/>
    <w:rsid w:val="00B11CFA"/>
    <w:rsid w:val="00B11DEC"/>
    <w:rsid w:val="00B12708"/>
    <w:rsid w:val="00B12F37"/>
    <w:rsid w:val="00B12FAF"/>
    <w:rsid w:val="00B14B0A"/>
    <w:rsid w:val="00B15F09"/>
    <w:rsid w:val="00B17942"/>
    <w:rsid w:val="00B20039"/>
    <w:rsid w:val="00B206E9"/>
    <w:rsid w:val="00B20AA2"/>
    <w:rsid w:val="00B212E2"/>
    <w:rsid w:val="00B22A26"/>
    <w:rsid w:val="00B22CCB"/>
    <w:rsid w:val="00B24493"/>
    <w:rsid w:val="00B2575C"/>
    <w:rsid w:val="00B261C4"/>
    <w:rsid w:val="00B279C5"/>
    <w:rsid w:val="00B27FF3"/>
    <w:rsid w:val="00B3070F"/>
    <w:rsid w:val="00B31249"/>
    <w:rsid w:val="00B318D4"/>
    <w:rsid w:val="00B34E66"/>
    <w:rsid w:val="00B35DC7"/>
    <w:rsid w:val="00B3655F"/>
    <w:rsid w:val="00B36567"/>
    <w:rsid w:val="00B40A6A"/>
    <w:rsid w:val="00B4137F"/>
    <w:rsid w:val="00B41DB7"/>
    <w:rsid w:val="00B45848"/>
    <w:rsid w:val="00B4609A"/>
    <w:rsid w:val="00B46945"/>
    <w:rsid w:val="00B46BF2"/>
    <w:rsid w:val="00B504A3"/>
    <w:rsid w:val="00B507B0"/>
    <w:rsid w:val="00B5087C"/>
    <w:rsid w:val="00B50C4F"/>
    <w:rsid w:val="00B51475"/>
    <w:rsid w:val="00B53491"/>
    <w:rsid w:val="00B5489D"/>
    <w:rsid w:val="00B552B9"/>
    <w:rsid w:val="00B563F0"/>
    <w:rsid w:val="00B56C95"/>
    <w:rsid w:val="00B61A1F"/>
    <w:rsid w:val="00B6218F"/>
    <w:rsid w:val="00B629BD"/>
    <w:rsid w:val="00B6307A"/>
    <w:rsid w:val="00B631D5"/>
    <w:rsid w:val="00B63E18"/>
    <w:rsid w:val="00B645D4"/>
    <w:rsid w:val="00B65AAB"/>
    <w:rsid w:val="00B65E70"/>
    <w:rsid w:val="00B668F7"/>
    <w:rsid w:val="00B671D6"/>
    <w:rsid w:val="00B6767A"/>
    <w:rsid w:val="00B67AA6"/>
    <w:rsid w:val="00B7034D"/>
    <w:rsid w:val="00B705FD"/>
    <w:rsid w:val="00B7109D"/>
    <w:rsid w:val="00B7307B"/>
    <w:rsid w:val="00B7352D"/>
    <w:rsid w:val="00B73626"/>
    <w:rsid w:val="00B73BAF"/>
    <w:rsid w:val="00B7481E"/>
    <w:rsid w:val="00B754AB"/>
    <w:rsid w:val="00B75733"/>
    <w:rsid w:val="00B7578C"/>
    <w:rsid w:val="00B75EC3"/>
    <w:rsid w:val="00B7660D"/>
    <w:rsid w:val="00B77022"/>
    <w:rsid w:val="00B77E39"/>
    <w:rsid w:val="00B80237"/>
    <w:rsid w:val="00B8035F"/>
    <w:rsid w:val="00B80EEB"/>
    <w:rsid w:val="00B81380"/>
    <w:rsid w:val="00B815D9"/>
    <w:rsid w:val="00B82702"/>
    <w:rsid w:val="00B83417"/>
    <w:rsid w:val="00B8395A"/>
    <w:rsid w:val="00B846FC"/>
    <w:rsid w:val="00B85932"/>
    <w:rsid w:val="00B86099"/>
    <w:rsid w:val="00B860E1"/>
    <w:rsid w:val="00B8627F"/>
    <w:rsid w:val="00B87010"/>
    <w:rsid w:val="00B875FB"/>
    <w:rsid w:val="00B87FA8"/>
    <w:rsid w:val="00B92314"/>
    <w:rsid w:val="00B92C31"/>
    <w:rsid w:val="00B92D28"/>
    <w:rsid w:val="00B95104"/>
    <w:rsid w:val="00B95DC9"/>
    <w:rsid w:val="00B96974"/>
    <w:rsid w:val="00B96AE5"/>
    <w:rsid w:val="00B9765B"/>
    <w:rsid w:val="00B977A0"/>
    <w:rsid w:val="00BA05A7"/>
    <w:rsid w:val="00BA07F3"/>
    <w:rsid w:val="00BA1346"/>
    <w:rsid w:val="00BA1535"/>
    <w:rsid w:val="00BA1F1D"/>
    <w:rsid w:val="00BA2123"/>
    <w:rsid w:val="00BA2133"/>
    <w:rsid w:val="00BA42C3"/>
    <w:rsid w:val="00BA43C7"/>
    <w:rsid w:val="00BA4B0D"/>
    <w:rsid w:val="00BA7F8C"/>
    <w:rsid w:val="00BB0158"/>
    <w:rsid w:val="00BB08E6"/>
    <w:rsid w:val="00BB178F"/>
    <w:rsid w:val="00BB1D73"/>
    <w:rsid w:val="00BB27FF"/>
    <w:rsid w:val="00BB31E1"/>
    <w:rsid w:val="00BB3202"/>
    <w:rsid w:val="00BB3F7E"/>
    <w:rsid w:val="00BB3FE4"/>
    <w:rsid w:val="00BB5E5F"/>
    <w:rsid w:val="00BB60F0"/>
    <w:rsid w:val="00BC028C"/>
    <w:rsid w:val="00BC072C"/>
    <w:rsid w:val="00BC0F67"/>
    <w:rsid w:val="00BC2BAA"/>
    <w:rsid w:val="00BC2E3A"/>
    <w:rsid w:val="00BC3A24"/>
    <w:rsid w:val="00BC4ACF"/>
    <w:rsid w:val="00BC508B"/>
    <w:rsid w:val="00BC5C5E"/>
    <w:rsid w:val="00BC5EC6"/>
    <w:rsid w:val="00BD03EE"/>
    <w:rsid w:val="00BD1CA5"/>
    <w:rsid w:val="00BD1E83"/>
    <w:rsid w:val="00BD2200"/>
    <w:rsid w:val="00BD284B"/>
    <w:rsid w:val="00BD2C05"/>
    <w:rsid w:val="00BD2C75"/>
    <w:rsid w:val="00BD32DB"/>
    <w:rsid w:val="00BD341E"/>
    <w:rsid w:val="00BD3705"/>
    <w:rsid w:val="00BD404A"/>
    <w:rsid w:val="00BD40F2"/>
    <w:rsid w:val="00BD417B"/>
    <w:rsid w:val="00BD4C04"/>
    <w:rsid w:val="00BD666F"/>
    <w:rsid w:val="00BD7CA7"/>
    <w:rsid w:val="00BE0068"/>
    <w:rsid w:val="00BE10D4"/>
    <w:rsid w:val="00BE1976"/>
    <w:rsid w:val="00BE19CE"/>
    <w:rsid w:val="00BE2838"/>
    <w:rsid w:val="00BE33EF"/>
    <w:rsid w:val="00BE378F"/>
    <w:rsid w:val="00BE3B71"/>
    <w:rsid w:val="00BE4B46"/>
    <w:rsid w:val="00BE5251"/>
    <w:rsid w:val="00BE5932"/>
    <w:rsid w:val="00BE60FE"/>
    <w:rsid w:val="00BE649D"/>
    <w:rsid w:val="00BE6903"/>
    <w:rsid w:val="00BE70B6"/>
    <w:rsid w:val="00BE75F8"/>
    <w:rsid w:val="00BE7860"/>
    <w:rsid w:val="00BE78C7"/>
    <w:rsid w:val="00BE79E3"/>
    <w:rsid w:val="00BE7CF7"/>
    <w:rsid w:val="00BF09A9"/>
    <w:rsid w:val="00BF2A1E"/>
    <w:rsid w:val="00BF2BCD"/>
    <w:rsid w:val="00BF349F"/>
    <w:rsid w:val="00BF3722"/>
    <w:rsid w:val="00BF4022"/>
    <w:rsid w:val="00BF484E"/>
    <w:rsid w:val="00BF4C25"/>
    <w:rsid w:val="00BF5804"/>
    <w:rsid w:val="00BF5844"/>
    <w:rsid w:val="00BF68A4"/>
    <w:rsid w:val="00BF6D12"/>
    <w:rsid w:val="00BF6F60"/>
    <w:rsid w:val="00BF73B7"/>
    <w:rsid w:val="00BF7DA7"/>
    <w:rsid w:val="00BF7F38"/>
    <w:rsid w:val="00C00CA0"/>
    <w:rsid w:val="00C01A96"/>
    <w:rsid w:val="00C03326"/>
    <w:rsid w:val="00C03856"/>
    <w:rsid w:val="00C040B6"/>
    <w:rsid w:val="00C049B1"/>
    <w:rsid w:val="00C04BD2"/>
    <w:rsid w:val="00C05B1E"/>
    <w:rsid w:val="00C06389"/>
    <w:rsid w:val="00C10747"/>
    <w:rsid w:val="00C10843"/>
    <w:rsid w:val="00C116DD"/>
    <w:rsid w:val="00C11704"/>
    <w:rsid w:val="00C119FC"/>
    <w:rsid w:val="00C12034"/>
    <w:rsid w:val="00C1210B"/>
    <w:rsid w:val="00C128E4"/>
    <w:rsid w:val="00C12D47"/>
    <w:rsid w:val="00C12F44"/>
    <w:rsid w:val="00C15159"/>
    <w:rsid w:val="00C20215"/>
    <w:rsid w:val="00C205F7"/>
    <w:rsid w:val="00C20990"/>
    <w:rsid w:val="00C20DC9"/>
    <w:rsid w:val="00C2150D"/>
    <w:rsid w:val="00C217A6"/>
    <w:rsid w:val="00C21D5E"/>
    <w:rsid w:val="00C23CE6"/>
    <w:rsid w:val="00C23CFC"/>
    <w:rsid w:val="00C26FB4"/>
    <w:rsid w:val="00C26FB7"/>
    <w:rsid w:val="00C27003"/>
    <w:rsid w:val="00C27C33"/>
    <w:rsid w:val="00C30096"/>
    <w:rsid w:val="00C30A92"/>
    <w:rsid w:val="00C324F9"/>
    <w:rsid w:val="00C3320D"/>
    <w:rsid w:val="00C33EE8"/>
    <w:rsid w:val="00C34486"/>
    <w:rsid w:val="00C34808"/>
    <w:rsid w:val="00C34AA7"/>
    <w:rsid w:val="00C36063"/>
    <w:rsid w:val="00C37390"/>
    <w:rsid w:val="00C37516"/>
    <w:rsid w:val="00C379CE"/>
    <w:rsid w:val="00C4078D"/>
    <w:rsid w:val="00C40F5A"/>
    <w:rsid w:val="00C41063"/>
    <w:rsid w:val="00C41751"/>
    <w:rsid w:val="00C4247C"/>
    <w:rsid w:val="00C42515"/>
    <w:rsid w:val="00C42900"/>
    <w:rsid w:val="00C454A8"/>
    <w:rsid w:val="00C45632"/>
    <w:rsid w:val="00C45E98"/>
    <w:rsid w:val="00C51453"/>
    <w:rsid w:val="00C52611"/>
    <w:rsid w:val="00C52915"/>
    <w:rsid w:val="00C52ADE"/>
    <w:rsid w:val="00C5409A"/>
    <w:rsid w:val="00C542EE"/>
    <w:rsid w:val="00C54623"/>
    <w:rsid w:val="00C54858"/>
    <w:rsid w:val="00C548A6"/>
    <w:rsid w:val="00C54AF6"/>
    <w:rsid w:val="00C55116"/>
    <w:rsid w:val="00C552C4"/>
    <w:rsid w:val="00C55E58"/>
    <w:rsid w:val="00C55E93"/>
    <w:rsid w:val="00C565D0"/>
    <w:rsid w:val="00C56768"/>
    <w:rsid w:val="00C5687B"/>
    <w:rsid w:val="00C572C9"/>
    <w:rsid w:val="00C57373"/>
    <w:rsid w:val="00C57F44"/>
    <w:rsid w:val="00C602D0"/>
    <w:rsid w:val="00C62675"/>
    <w:rsid w:val="00C628A3"/>
    <w:rsid w:val="00C63746"/>
    <w:rsid w:val="00C63F7B"/>
    <w:rsid w:val="00C6497C"/>
    <w:rsid w:val="00C66176"/>
    <w:rsid w:val="00C6794C"/>
    <w:rsid w:val="00C70F0B"/>
    <w:rsid w:val="00C71AE7"/>
    <w:rsid w:val="00C73B0F"/>
    <w:rsid w:val="00C75AD4"/>
    <w:rsid w:val="00C7657B"/>
    <w:rsid w:val="00C77ABD"/>
    <w:rsid w:val="00C813BB"/>
    <w:rsid w:val="00C81A7D"/>
    <w:rsid w:val="00C81B00"/>
    <w:rsid w:val="00C81EA5"/>
    <w:rsid w:val="00C81ECD"/>
    <w:rsid w:val="00C8483F"/>
    <w:rsid w:val="00C875C5"/>
    <w:rsid w:val="00C90936"/>
    <w:rsid w:val="00C9185E"/>
    <w:rsid w:val="00C919BC"/>
    <w:rsid w:val="00C91E18"/>
    <w:rsid w:val="00C92196"/>
    <w:rsid w:val="00C92358"/>
    <w:rsid w:val="00C92E90"/>
    <w:rsid w:val="00C930D8"/>
    <w:rsid w:val="00C9338A"/>
    <w:rsid w:val="00C93677"/>
    <w:rsid w:val="00C946FB"/>
    <w:rsid w:val="00C95765"/>
    <w:rsid w:val="00C95A94"/>
    <w:rsid w:val="00C96032"/>
    <w:rsid w:val="00C9611E"/>
    <w:rsid w:val="00C965CC"/>
    <w:rsid w:val="00C96997"/>
    <w:rsid w:val="00C978CD"/>
    <w:rsid w:val="00CA03D9"/>
    <w:rsid w:val="00CA1A30"/>
    <w:rsid w:val="00CA36A3"/>
    <w:rsid w:val="00CA3CFB"/>
    <w:rsid w:val="00CA4ECC"/>
    <w:rsid w:val="00CA594A"/>
    <w:rsid w:val="00CA5A06"/>
    <w:rsid w:val="00CA5AE4"/>
    <w:rsid w:val="00CA5E0E"/>
    <w:rsid w:val="00CA67EB"/>
    <w:rsid w:val="00CA6987"/>
    <w:rsid w:val="00CA6E16"/>
    <w:rsid w:val="00CB08CD"/>
    <w:rsid w:val="00CB123A"/>
    <w:rsid w:val="00CB1A91"/>
    <w:rsid w:val="00CB200C"/>
    <w:rsid w:val="00CB2266"/>
    <w:rsid w:val="00CB2CDD"/>
    <w:rsid w:val="00CB355F"/>
    <w:rsid w:val="00CB3CE3"/>
    <w:rsid w:val="00CB4BDE"/>
    <w:rsid w:val="00CB60C2"/>
    <w:rsid w:val="00CB6814"/>
    <w:rsid w:val="00CB6FD3"/>
    <w:rsid w:val="00CB734A"/>
    <w:rsid w:val="00CC0800"/>
    <w:rsid w:val="00CC0E25"/>
    <w:rsid w:val="00CC1C92"/>
    <w:rsid w:val="00CC270B"/>
    <w:rsid w:val="00CC3012"/>
    <w:rsid w:val="00CC43AC"/>
    <w:rsid w:val="00CC516A"/>
    <w:rsid w:val="00CC5C5F"/>
    <w:rsid w:val="00CC6ED1"/>
    <w:rsid w:val="00CC6FF1"/>
    <w:rsid w:val="00CC77D2"/>
    <w:rsid w:val="00CD02A7"/>
    <w:rsid w:val="00CD0333"/>
    <w:rsid w:val="00CD0398"/>
    <w:rsid w:val="00CD114A"/>
    <w:rsid w:val="00CD14C5"/>
    <w:rsid w:val="00CD1CC8"/>
    <w:rsid w:val="00CD1E14"/>
    <w:rsid w:val="00CD1F67"/>
    <w:rsid w:val="00CD1FC4"/>
    <w:rsid w:val="00CD36DE"/>
    <w:rsid w:val="00CD3B46"/>
    <w:rsid w:val="00CD3F48"/>
    <w:rsid w:val="00CD4981"/>
    <w:rsid w:val="00CD579E"/>
    <w:rsid w:val="00CD5C77"/>
    <w:rsid w:val="00CD5E5E"/>
    <w:rsid w:val="00CD641F"/>
    <w:rsid w:val="00CD7310"/>
    <w:rsid w:val="00CE0AEF"/>
    <w:rsid w:val="00CE15F0"/>
    <w:rsid w:val="00CE1879"/>
    <w:rsid w:val="00CE22B0"/>
    <w:rsid w:val="00CE2569"/>
    <w:rsid w:val="00CE330A"/>
    <w:rsid w:val="00CE35B6"/>
    <w:rsid w:val="00CE381D"/>
    <w:rsid w:val="00CE3867"/>
    <w:rsid w:val="00CE45D4"/>
    <w:rsid w:val="00CE4E07"/>
    <w:rsid w:val="00CE57E7"/>
    <w:rsid w:val="00CE5FEA"/>
    <w:rsid w:val="00CE6B5F"/>
    <w:rsid w:val="00CE70F5"/>
    <w:rsid w:val="00CF08BC"/>
    <w:rsid w:val="00CF09FF"/>
    <w:rsid w:val="00CF24D8"/>
    <w:rsid w:val="00CF42CD"/>
    <w:rsid w:val="00CF46C0"/>
    <w:rsid w:val="00CF4F1B"/>
    <w:rsid w:val="00CF5157"/>
    <w:rsid w:val="00CF5935"/>
    <w:rsid w:val="00CF651E"/>
    <w:rsid w:val="00CF66DE"/>
    <w:rsid w:val="00CF6D82"/>
    <w:rsid w:val="00CF710B"/>
    <w:rsid w:val="00CF7188"/>
    <w:rsid w:val="00CF7450"/>
    <w:rsid w:val="00CF7C74"/>
    <w:rsid w:val="00D0189A"/>
    <w:rsid w:val="00D01D0C"/>
    <w:rsid w:val="00D028CF"/>
    <w:rsid w:val="00D03534"/>
    <w:rsid w:val="00D0473B"/>
    <w:rsid w:val="00D05130"/>
    <w:rsid w:val="00D05845"/>
    <w:rsid w:val="00D05AEF"/>
    <w:rsid w:val="00D05C0D"/>
    <w:rsid w:val="00D07536"/>
    <w:rsid w:val="00D07A11"/>
    <w:rsid w:val="00D1009A"/>
    <w:rsid w:val="00D11FB8"/>
    <w:rsid w:val="00D1253C"/>
    <w:rsid w:val="00D13859"/>
    <w:rsid w:val="00D140B7"/>
    <w:rsid w:val="00D1562A"/>
    <w:rsid w:val="00D1587A"/>
    <w:rsid w:val="00D15AB0"/>
    <w:rsid w:val="00D164D1"/>
    <w:rsid w:val="00D166D3"/>
    <w:rsid w:val="00D16E93"/>
    <w:rsid w:val="00D177C1"/>
    <w:rsid w:val="00D17EA1"/>
    <w:rsid w:val="00D20F42"/>
    <w:rsid w:val="00D24AD4"/>
    <w:rsid w:val="00D25315"/>
    <w:rsid w:val="00D304D6"/>
    <w:rsid w:val="00D30A45"/>
    <w:rsid w:val="00D316AD"/>
    <w:rsid w:val="00D325C5"/>
    <w:rsid w:val="00D32FE5"/>
    <w:rsid w:val="00D34256"/>
    <w:rsid w:val="00D348D9"/>
    <w:rsid w:val="00D35330"/>
    <w:rsid w:val="00D357F8"/>
    <w:rsid w:val="00D35A99"/>
    <w:rsid w:val="00D3637C"/>
    <w:rsid w:val="00D36A90"/>
    <w:rsid w:val="00D36DA7"/>
    <w:rsid w:val="00D37530"/>
    <w:rsid w:val="00D41F34"/>
    <w:rsid w:val="00D41F67"/>
    <w:rsid w:val="00D41F68"/>
    <w:rsid w:val="00D4398F"/>
    <w:rsid w:val="00D44255"/>
    <w:rsid w:val="00D4467B"/>
    <w:rsid w:val="00D45F34"/>
    <w:rsid w:val="00D45F3B"/>
    <w:rsid w:val="00D463AB"/>
    <w:rsid w:val="00D46676"/>
    <w:rsid w:val="00D46974"/>
    <w:rsid w:val="00D46AE6"/>
    <w:rsid w:val="00D46AFD"/>
    <w:rsid w:val="00D50526"/>
    <w:rsid w:val="00D510E4"/>
    <w:rsid w:val="00D514A6"/>
    <w:rsid w:val="00D5487B"/>
    <w:rsid w:val="00D54BEA"/>
    <w:rsid w:val="00D563A4"/>
    <w:rsid w:val="00D57B2F"/>
    <w:rsid w:val="00D57B3A"/>
    <w:rsid w:val="00D57D29"/>
    <w:rsid w:val="00D6010C"/>
    <w:rsid w:val="00D60609"/>
    <w:rsid w:val="00D608A3"/>
    <w:rsid w:val="00D6109B"/>
    <w:rsid w:val="00D620A3"/>
    <w:rsid w:val="00D62AE6"/>
    <w:rsid w:val="00D62B75"/>
    <w:rsid w:val="00D62F79"/>
    <w:rsid w:val="00D6538D"/>
    <w:rsid w:val="00D707DC"/>
    <w:rsid w:val="00D70A54"/>
    <w:rsid w:val="00D71410"/>
    <w:rsid w:val="00D71500"/>
    <w:rsid w:val="00D7599E"/>
    <w:rsid w:val="00D766B2"/>
    <w:rsid w:val="00D7686D"/>
    <w:rsid w:val="00D768C3"/>
    <w:rsid w:val="00D76D28"/>
    <w:rsid w:val="00D80B7B"/>
    <w:rsid w:val="00D81688"/>
    <w:rsid w:val="00D81809"/>
    <w:rsid w:val="00D8230D"/>
    <w:rsid w:val="00D82C84"/>
    <w:rsid w:val="00D830A6"/>
    <w:rsid w:val="00D83BBE"/>
    <w:rsid w:val="00D83C0B"/>
    <w:rsid w:val="00D84EC9"/>
    <w:rsid w:val="00D875F3"/>
    <w:rsid w:val="00D87EA3"/>
    <w:rsid w:val="00D87F9C"/>
    <w:rsid w:val="00D909A5"/>
    <w:rsid w:val="00D90DFB"/>
    <w:rsid w:val="00D9121E"/>
    <w:rsid w:val="00D91CCD"/>
    <w:rsid w:val="00D92582"/>
    <w:rsid w:val="00D96C07"/>
    <w:rsid w:val="00D975B0"/>
    <w:rsid w:val="00D97DD9"/>
    <w:rsid w:val="00DA01D2"/>
    <w:rsid w:val="00DA2408"/>
    <w:rsid w:val="00DA288B"/>
    <w:rsid w:val="00DA2F2B"/>
    <w:rsid w:val="00DA4BD4"/>
    <w:rsid w:val="00DA5D0C"/>
    <w:rsid w:val="00DA5F37"/>
    <w:rsid w:val="00DA6B53"/>
    <w:rsid w:val="00DA6D42"/>
    <w:rsid w:val="00DA7424"/>
    <w:rsid w:val="00DA7D7E"/>
    <w:rsid w:val="00DA7DBE"/>
    <w:rsid w:val="00DA7F53"/>
    <w:rsid w:val="00DB0A57"/>
    <w:rsid w:val="00DB1B24"/>
    <w:rsid w:val="00DB2A91"/>
    <w:rsid w:val="00DB2BB4"/>
    <w:rsid w:val="00DB3FA7"/>
    <w:rsid w:val="00DB431F"/>
    <w:rsid w:val="00DB4A77"/>
    <w:rsid w:val="00DB4B97"/>
    <w:rsid w:val="00DB4BB3"/>
    <w:rsid w:val="00DB68B1"/>
    <w:rsid w:val="00DB7522"/>
    <w:rsid w:val="00DC1E06"/>
    <w:rsid w:val="00DC210D"/>
    <w:rsid w:val="00DC26D9"/>
    <w:rsid w:val="00DC2D6A"/>
    <w:rsid w:val="00DC319B"/>
    <w:rsid w:val="00DC31D3"/>
    <w:rsid w:val="00DC45CE"/>
    <w:rsid w:val="00DC4D66"/>
    <w:rsid w:val="00DC6B85"/>
    <w:rsid w:val="00DC6DB9"/>
    <w:rsid w:val="00DC6EF4"/>
    <w:rsid w:val="00DC733C"/>
    <w:rsid w:val="00DC7639"/>
    <w:rsid w:val="00DD0F9A"/>
    <w:rsid w:val="00DD19B5"/>
    <w:rsid w:val="00DD2ACE"/>
    <w:rsid w:val="00DD3405"/>
    <w:rsid w:val="00DD3BA8"/>
    <w:rsid w:val="00DD4AD0"/>
    <w:rsid w:val="00DD4CC6"/>
    <w:rsid w:val="00DD5EB9"/>
    <w:rsid w:val="00DD6ED8"/>
    <w:rsid w:val="00DD7404"/>
    <w:rsid w:val="00DD7475"/>
    <w:rsid w:val="00DD7503"/>
    <w:rsid w:val="00DD7BB0"/>
    <w:rsid w:val="00DD7C2C"/>
    <w:rsid w:val="00DE1D36"/>
    <w:rsid w:val="00DE1FF4"/>
    <w:rsid w:val="00DE2918"/>
    <w:rsid w:val="00DE2A7D"/>
    <w:rsid w:val="00DE306D"/>
    <w:rsid w:val="00DE3602"/>
    <w:rsid w:val="00DE3865"/>
    <w:rsid w:val="00DE6491"/>
    <w:rsid w:val="00DE64EC"/>
    <w:rsid w:val="00DE66ED"/>
    <w:rsid w:val="00DE7AC2"/>
    <w:rsid w:val="00DF12EA"/>
    <w:rsid w:val="00DF23C6"/>
    <w:rsid w:val="00DF2547"/>
    <w:rsid w:val="00DF2CBC"/>
    <w:rsid w:val="00DF3D69"/>
    <w:rsid w:val="00DF3E83"/>
    <w:rsid w:val="00DF713B"/>
    <w:rsid w:val="00DF7373"/>
    <w:rsid w:val="00E002CD"/>
    <w:rsid w:val="00E012BB"/>
    <w:rsid w:val="00E0174A"/>
    <w:rsid w:val="00E01B38"/>
    <w:rsid w:val="00E01FD7"/>
    <w:rsid w:val="00E0350D"/>
    <w:rsid w:val="00E03ACC"/>
    <w:rsid w:val="00E04A92"/>
    <w:rsid w:val="00E0511D"/>
    <w:rsid w:val="00E05BD2"/>
    <w:rsid w:val="00E06389"/>
    <w:rsid w:val="00E0650B"/>
    <w:rsid w:val="00E06B08"/>
    <w:rsid w:val="00E078B1"/>
    <w:rsid w:val="00E104F2"/>
    <w:rsid w:val="00E11590"/>
    <w:rsid w:val="00E123A5"/>
    <w:rsid w:val="00E12FE9"/>
    <w:rsid w:val="00E137B8"/>
    <w:rsid w:val="00E13A9A"/>
    <w:rsid w:val="00E13D3B"/>
    <w:rsid w:val="00E148E8"/>
    <w:rsid w:val="00E15D5A"/>
    <w:rsid w:val="00E164C3"/>
    <w:rsid w:val="00E1683C"/>
    <w:rsid w:val="00E16CAC"/>
    <w:rsid w:val="00E17289"/>
    <w:rsid w:val="00E17772"/>
    <w:rsid w:val="00E203C7"/>
    <w:rsid w:val="00E21736"/>
    <w:rsid w:val="00E2332B"/>
    <w:rsid w:val="00E23AE3"/>
    <w:rsid w:val="00E2506F"/>
    <w:rsid w:val="00E25399"/>
    <w:rsid w:val="00E25EDD"/>
    <w:rsid w:val="00E27074"/>
    <w:rsid w:val="00E27316"/>
    <w:rsid w:val="00E27530"/>
    <w:rsid w:val="00E31295"/>
    <w:rsid w:val="00E319D5"/>
    <w:rsid w:val="00E32512"/>
    <w:rsid w:val="00E32CE8"/>
    <w:rsid w:val="00E32ECF"/>
    <w:rsid w:val="00E34788"/>
    <w:rsid w:val="00E34BAF"/>
    <w:rsid w:val="00E35563"/>
    <w:rsid w:val="00E37C0B"/>
    <w:rsid w:val="00E4023C"/>
    <w:rsid w:val="00E404E3"/>
    <w:rsid w:val="00E40F1C"/>
    <w:rsid w:val="00E42B38"/>
    <w:rsid w:val="00E43619"/>
    <w:rsid w:val="00E43EB1"/>
    <w:rsid w:val="00E4450A"/>
    <w:rsid w:val="00E4474E"/>
    <w:rsid w:val="00E44FD6"/>
    <w:rsid w:val="00E4502F"/>
    <w:rsid w:val="00E45E2F"/>
    <w:rsid w:val="00E45F77"/>
    <w:rsid w:val="00E462E7"/>
    <w:rsid w:val="00E46550"/>
    <w:rsid w:val="00E469A5"/>
    <w:rsid w:val="00E46A5A"/>
    <w:rsid w:val="00E477D3"/>
    <w:rsid w:val="00E504EC"/>
    <w:rsid w:val="00E51B2B"/>
    <w:rsid w:val="00E536CD"/>
    <w:rsid w:val="00E54032"/>
    <w:rsid w:val="00E54A11"/>
    <w:rsid w:val="00E54C2B"/>
    <w:rsid w:val="00E5502B"/>
    <w:rsid w:val="00E55939"/>
    <w:rsid w:val="00E55E14"/>
    <w:rsid w:val="00E5673C"/>
    <w:rsid w:val="00E56788"/>
    <w:rsid w:val="00E56943"/>
    <w:rsid w:val="00E57B59"/>
    <w:rsid w:val="00E60BFC"/>
    <w:rsid w:val="00E60EFC"/>
    <w:rsid w:val="00E611BA"/>
    <w:rsid w:val="00E62C2B"/>
    <w:rsid w:val="00E62DA3"/>
    <w:rsid w:val="00E63072"/>
    <w:rsid w:val="00E63EEF"/>
    <w:rsid w:val="00E656F1"/>
    <w:rsid w:val="00E67A0F"/>
    <w:rsid w:val="00E67F6A"/>
    <w:rsid w:val="00E705BA"/>
    <w:rsid w:val="00E711EF"/>
    <w:rsid w:val="00E7290C"/>
    <w:rsid w:val="00E72D9E"/>
    <w:rsid w:val="00E72ECE"/>
    <w:rsid w:val="00E73227"/>
    <w:rsid w:val="00E73514"/>
    <w:rsid w:val="00E75B47"/>
    <w:rsid w:val="00E7655D"/>
    <w:rsid w:val="00E77817"/>
    <w:rsid w:val="00E77D00"/>
    <w:rsid w:val="00E81992"/>
    <w:rsid w:val="00E859FF"/>
    <w:rsid w:val="00E86126"/>
    <w:rsid w:val="00E865BB"/>
    <w:rsid w:val="00E86E92"/>
    <w:rsid w:val="00E87CA3"/>
    <w:rsid w:val="00E90931"/>
    <w:rsid w:val="00E909AC"/>
    <w:rsid w:val="00E919E5"/>
    <w:rsid w:val="00E91C6A"/>
    <w:rsid w:val="00E91D2C"/>
    <w:rsid w:val="00E92D78"/>
    <w:rsid w:val="00E92E50"/>
    <w:rsid w:val="00E94CE8"/>
    <w:rsid w:val="00E94E0F"/>
    <w:rsid w:val="00E9516A"/>
    <w:rsid w:val="00E955D9"/>
    <w:rsid w:val="00E9679E"/>
    <w:rsid w:val="00E97B92"/>
    <w:rsid w:val="00E97F56"/>
    <w:rsid w:val="00EA0678"/>
    <w:rsid w:val="00EA0DAB"/>
    <w:rsid w:val="00EA0F89"/>
    <w:rsid w:val="00EA1C4F"/>
    <w:rsid w:val="00EA2092"/>
    <w:rsid w:val="00EA26A1"/>
    <w:rsid w:val="00EA34B9"/>
    <w:rsid w:val="00EA3F7D"/>
    <w:rsid w:val="00EA3FD1"/>
    <w:rsid w:val="00EA48C3"/>
    <w:rsid w:val="00EA6F27"/>
    <w:rsid w:val="00EA7769"/>
    <w:rsid w:val="00EB0AB8"/>
    <w:rsid w:val="00EB0F15"/>
    <w:rsid w:val="00EB2206"/>
    <w:rsid w:val="00EB3012"/>
    <w:rsid w:val="00EB3383"/>
    <w:rsid w:val="00EB37F0"/>
    <w:rsid w:val="00EB3E8C"/>
    <w:rsid w:val="00EB4BEF"/>
    <w:rsid w:val="00EB6269"/>
    <w:rsid w:val="00EB6863"/>
    <w:rsid w:val="00EB71EA"/>
    <w:rsid w:val="00EC0CD7"/>
    <w:rsid w:val="00EC103B"/>
    <w:rsid w:val="00EC1442"/>
    <w:rsid w:val="00EC21BF"/>
    <w:rsid w:val="00EC24BC"/>
    <w:rsid w:val="00EC39B6"/>
    <w:rsid w:val="00EC44B7"/>
    <w:rsid w:val="00EC4515"/>
    <w:rsid w:val="00EC674D"/>
    <w:rsid w:val="00EC6769"/>
    <w:rsid w:val="00EC799C"/>
    <w:rsid w:val="00EC7B04"/>
    <w:rsid w:val="00EC7F77"/>
    <w:rsid w:val="00ED06EE"/>
    <w:rsid w:val="00ED35A1"/>
    <w:rsid w:val="00ED3DC6"/>
    <w:rsid w:val="00ED4A70"/>
    <w:rsid w:val="00ED5CA9"/>
    <w:rsid w:val="00ED61AE"/>
    <w:rsid w:val="00ED6A4B"/>
    <w:rsid w:val="00ED755D"/>
    <w:rsid w:val="00ED7BB9"/>
    <w:rsid w:val="00EE0B29"/>
    <w:rsid w:val="00EE19EF"/>
    <w:rsid w:val="00EE1C4D"/>
    <w:rsid w:val="00EE26AF"/>
    <w:rsid w:val="00EE2789"/>
    <w:rsid w:val="00EE2FD0"/>
    <w:rsid w:val="00EE33D2"/>
    <w:rsid w:val="00EE3C2B"/>
    <w:rsid w:val="00EE3D69"/>
    <w:rsid w:val="00EE3FAA"/>
    <w:rsid w:val="00EE4549"/>
    <w:rsid w:val="00EE6571"/>
    <w:rsid w:val="00EE6B0E"/>
    <w:rsid w:val="00EE6DA3"/>
    <w:rsid w:val="00EE6E62"/>
    <w:rsid w:val="00EE6FBF"/>
    <w:rsid w:val="00EF1964"/>
    <w:rsid w:val="00EF2729"/>
    <w:rsid w:val="00EF3600"/>
    <w:rsid w:val="00EF41AC"/>
    <w:rsid w:val="00EF4756"/>
    <w:rsid w:val="00EF5E01"/>
    <w:rsid w:val="00EF606E"/>
    <w:rsid w:val="00EF62DC"/>
    <w:rsid w:val="00EF66E9"/>
    <w:rsid w:val="00EF7BED"/>
    <w:rsid w:val="00F00A63"/>
    <w:rsid w:val="00F01DE8"/>
    <w:rsid w:val="00F020DA"/>
    <w:rsid w:val="00F039B2"/>
    <w:rsid w:val="00F04B21"/>
    <w:rsid w:val="00F04B32"/>
    <w:rsid w:val="00F0586D"/>
    <w:rsid w:val="00F0773B"/>
    <w:rsid w:val="00F10577"/>
    <w:rsid w:val="00F124AE"/>
    <w:rsid w:val="00F1253B"/>
    <w:rsid w:val="00F12955"/>
    <w:rsid w:val="00F14E25"/>
    <w:rsid w:val="00F16766"/>
    <w:rsid w:val="00F17100"/>
    <w:rsid w:val="00F1753B"/>
    <w:rsid w:val="00F17BD9"/>
    <w:rsid w:val="00F20783"/>
    <w:rsid w:val="00F21706"/>
    <w:rsid w:val="00F21DBB"/>
    <w:rsid w:val="00F2215A"/>
    <w:rsid w:val="00F2241D"/>
    <w:rsid w:val="00F22AB1"/>
    <w:rsid w:val="00F23CF7"/>
    <w:rsid w:val="00F2481E"/>
    <w:rsid w:val="00F24AC7"/>
    <w:rsid w:val="00F262D2"/>
    <w:rsid w:val="00F26A65"/>
    <w:rsid w:val="00F305D6"/>
    <w:rsid w:val="00F30693"/>
    <w:rsid w:val="00F30AB9"/>
    <w:rsid w:val="00F30FD8"/>
    <w:rsid w:val="00F312E9"/>
    <w:rsid w:val="00F31DD8"/>
    <w:rsid w:val="00F33E27"/>
    <w:rsid w:val="00F36866"/>
    <w:rsid w:val="00F36A73"/>
    <w:rsid w:val="00F37171"/>
    <w:rsid w:val="00F37382"/>
    <w:rsid w:val="00F37790"/>
    <w:rsid w:val="00F37A34"/>
    <w:rsid w:val="00F40940"/>
    <w:rsid w:val="00F4143F"/>
    <w:rsid w:val="00F4286A"/>
    <w:rsid w:val="00F43170"/>
    <w:rsid w:val="00F433CE"/>
    <w:rsid w:val="00F43966"/>
    <w:rsid w:val="00F447A4"/>
    <w:rsid w:val="00F44C16"/>
    <w:rsid w:val="00F4560C"/>
    <w:rsid w:val="00F45B98"/>
    <w:rsid w:val="00F476DE"/>
    <w:rsid w:val="00F47978"/>
    <w:rsid w:val="00F47EF2"/>
    <w:rsid w:val="00F504C8"/>
    <w:rsid w:val="00F516B7"/>
    <w:rsid w:val="00F51BDC"/>
    <w:rsid w:val="00F52A78"/>
    <w:rsid w:val="00F5445E"/>
    <w:rsid w:val="00F54717"/>
    <w:rsid w:val="00F55010"/>
    <w:rsid w:val="00F55630"/>
    <w:rsid w:val="00F5777D"/>
    <w:rsid w:val="00F57CCF"/>
    <w:rsid w:val="00F57F84"/>
    <w:rsid w:val="00F60B2E"/>
    <w:rsid w:val="00F60BEF"/>
    <w:rsid w:val="00F61D52"/>
    <w:rsid w:val="00F61E46"/>
    <w:rsid w:val="00F62095"/>
    <w:rsid w:val="00F637F3"/>
    <w:rsid w:val="00F63F31"/>
    <w:rsid w:val="00F65140"/>
    <w:rsid w:val="00F656D4"/>
    <w:rsid w:val="00F65C29"/>
    <w:rsid w:val="00F669D7"/>
    <w:rsid w:val="00F66A85"/>
    <w:rsid w:val="00F6749E"/>
    <w:rsid w:val="00F6756E"/>
    <w:rsid w:val="00F67733"/>
    <w:rsid w:val="00F67A37"/>
    <w:rsid w:val="00F67B0A"/>
    <w:rsid w:val="00F70595"/>
    <w:rsid w:val="00F70AB8"/>
    <w:rsid w:val="00F70B3B"/>
    <w:rsid w:val="00F71027"/>
    <w:rsid w:val="00F7114C"/>
    <w:rsid w:val="00F71497"/>
    <w:rsid w:val="00F71E10"/>
    <w:rsid w:val="00F74233"/>
    <w:rsid w:val="00F758B3"/>
    <w:rsid w:val="00F766BF"/>
    <w:rsid w:val="00F7676F"/>
    <w:rsid w:val="00F76946"/>
    <w:rsid w:val="00F77BE9"/>
    <w:rsid w:val="00F801AD"/>
    <w:rsid w:val="00F82F64"/>
    <w:rsid w:val="00F846B1"/>
    <w:rsid w:val="00F85812"/>
    <w:rsid w:val="00F86128"/>
    <w:rsid w:val="00F86D39"/>
    <w:rsid w:val="00F9052C"/>
    <w:rsid w:val="00F91678"/>
    <w:rsid w:val="00F91B8F"/>
    <w:rsid w:val="00F927AD"/>
    <w:rsid w:val="00F935FF"/>
    <w:rsid w:val="00F93963"/>
    <w:rsid w:val="00F953EC"/>
    <w:rsid w:val="00F96A62"/>
    <w:rsid w:val="00F96BA9"/>
    <w:rsid w:val="00F96E27"/>
    <w:rsid w:val="00F9797A"/>
    <w:rsid w:val="00F97D78"/>
    <w:rsid w:val="00FA057F"/>
    <w:rsid w:val="00FA0581"/>
    <w:rsid w:val="00FA1562"/>
    <w:rsid w:val="00FA18F6"/>
    <w:rsid w:val="00FA1E6F"/>
    <w:rsid w:val="00FA3E96"/>
    <w:rsid w:val="00FA419D"/>
    <w:rsid w:val="00FA4233"/>
    <w:rsid w:val="00FA4945"/>
    <w:rsid w:val="00FA5CF2"/>
    <w:rsid w:val="00FA64EE"/>
    <w:rsid w:val="00FA6651"/>
    <w:rsid w:val="00FA7186"/>
    <w:rsid w:val="00FA729B"/>
    <w:rsid w:val="00FA7D4A"/>
    <w:rsid w:val="00FB27DD"/>
    <w:rsid w:val="00FB2D0A"/>
    <w:rsid w:val="00FB32B3"/>
    <w:rsid w:val="00FB3E7E"/>
    <w:rsid w:val="00FB413E"/>
    <w:rsid w:val="00FB4AFA"/>
    <w:rsid w:val="00FB6D3B"/>
    <w:rsid w:val="00FB79D6"/>
    <w:rsid w:val="00FC001C"/>
    <w:rsid w:val="00FC0C82"/>
    <w:rsid w:val="00FC1405"/>
    <w:rsid w:val="00FC1428"/>
    <w:rsid w:val="00FC1698"/>
    <w:rsid w:val="00FC22FE"/>
    <w:rsid w:val="00FC280D"/>
    <w:rsid w:val="00FC2F72"/>
    <w:rsid w:val="00FC48F4"/>
    <w:rsid w:val="00FC4930"/>
    <w:rsid w:val="00FC5085"/>
    <w:rsid w:val="00FC69D9"/>
    <w:rsid w:val="00FC6B3E"/>
    <w:rsid w:val="00FD123A"/>
    <w:rsid w:val="00FD1CAE"/>
    <w:rsid w:val="00FD264E"/>
    <w:rsid w:val="00FD34BA"/>
    <w:rsid w:val="00FD3DFB"/>
    <w:rsid w:val="00FD4E81"/>
    <w:rsid w:val="00FD5235"/>
    <w:rsid w:val="00FD5DC6"/>
    <w:rsid w:val="00FD6308"/>
    <w:rsid w:val="00FD65D4"/>
    <w:rsid w:val="00FD65EF"/>
    <w:rsid w:val="00FE0D55"/>
    <w:rsid w:val="00FE1900"/>
    <w:rsid w:val="00FE25E3"/>
    <w:rsid w:val="00FE28C6"/>
    <w:rsid w:val="00FE2E64"/>
    <w:rsid w:val="00FE36A3"/>
    <w:rsid w:val="00FE5998"/>
    <w:rsid w:val="00FE5B8B"/>
    <w:rsid w:val="00FE5F2B"/>
    <w:rsid w:val="00FE6EAE"/>
    <w:rsid w:val="00FE7682"/>
    <w:rsid w:val="00FE7E24"/>
    <w:rsid w:val="00FF02EF"/>
    <w:rsid w:val="00FF0352"/>
    <w:rsid w:val="00FF05DF"/>
    <w:rsid w:val="00FF0843"/>
    <w:rsid w:val="00FF0F1D"/>
    <w:rsid w:val="00FF1205"/>
    <w:rsid w:val="00FF135C"/>
    <w:rsid w:val="00FF2538"/>
    <w:rsid w:val="00FF5BB1"/>
    <w:rsid w:val="00FF5E66"/>
    <w:rsid w:val="00FF5E79"/>
    <w:rsid w:val="00FF5FFF"/>
    <w:rsid w:val="00FF7BBF"/>
    <w:rsid w:val="00FF7D04"/>
    <w:rsid w:val="00FF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10A2"/>
  <w15:chartTrackingRefBased/>
  <w15:docId w15:val="{5B082324-563B-4988-AB02-3A66EE25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73F"/>
    <w:pPr>
      <w:ind w:left="720"/>
      <w:contextualSpacing/>
    </w:pPr>
  </w:style>
  <w:style w:type="character" w:styleId="Hyperlink">
    <w:name w:val="Hyperlink"/>
    <w:basedOn w:val="DefaultParagraphFont"/>
    <w:uiPriority w:val="99"/>
    <w:unhideWhenUsed/>
    <w:rsid w:val="00781054"/>
    <w:rPr>
      <w:color w:val="0563C1" w:themeColor="hyperlink"/>
      <w:u w:val="single"/>
    </w:rPr>
  </w:style>
  <w:style w:type="paragraph" w:styleId="Bibliography">
    <w:name w:val="Bibliography"/>
    <w:basedOn w:val="Normal"/>
    <w:next w:val="Normal"/>
    <w:uiPriority w:val="37"/>
    <w:unhideWhenUsed/>
    <w:rsid w:val="005D499E"/>
  </w:style>
  <w:style w:type="character" w:styleId="LineNumber">
    <w:name w:val="line number"/>
    <w:basedOn w:val="DefaultParagraphFont"/>
    <w:uiPriority w:val="99"/>
    <w:semiHidden/>
    <w:unhideWhenUsed/>
    <w:rsid w:val="00023FBA"/>
  </w:style>
  <w:style w:type="paragraph" w:styleId="Header">
    <w:name w:val="header"/>
    <w:basedOn w:val="Normal"/>
    <w:link w:val="HeaderChar"/>
    <w:uiPriority w:val="99"/>
    <w:unhideWhenUsed/>
    <w:rsid w:val="005B5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6EB"/>
  </w:style>
  <w:style w:type="paragraph" w:styleId="Footer">
    <w:name w:val="footer"/>
    <w:basedOn w:val="Normal"/>
    <w:link w:val="FooterChar"/>
    <w:uiPriority w:val="99"/>
    <w:unhideWhenUsed/>
    <w:rsid w:val="005B5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6EB"/>
  </w:style>
  <w:style w:type="table" w:styleId="TableGrid">
    <w:name w:val="Table Grid"/>
    <w:basedOn w:val="TableNormal"/>
    <w:uiPriority w:val="59"/>
    <w:rsid w:val="002C058F"/>
    <w:pPr>
      <w:spacing w:after="0" w:line="240" w:lineRule="auto"/>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3908">
      <w:bodyDiv w:val="1"/>
      <w:marLeft w:val="0"/>
      <w:marRight w:val="0"/>
      <w:marTop w:val="0"/>
      <w:marBottom w:val="0"/>
      <w:divBdr>
        <w:top w:val="none" w:sz="0" w:space="0" w:color="auto"/>
        <w:left w:val="none" w:sz="0" w:space="0" w:color="auto"/>
        <w:bottom w:val="none" w:sz="0" w:space="0" w:color="auto"/>
        <w:right w:val="none" w:sz="0" w:space="0" w:color="auto"/>
      </w:divBdr>
      <w:divsChild>
        <w:div w:id="1521166890">
          <w:marLeft w:val="0"/>
          <w:marRight w:val="0"/>
          <w:marTop w:val="0"/>
          <w:marBottom w:val="0"/>
          <w:divBdr>
            <w:top w:val="none" w:sz="0" w:space="0" w:color="auto"/>
            <w:left w:val="none" w:sz="0" w:space="0" w:color="auto"/>
            <w:bottom w:val="none" w:sz="0" w:space="0" w:color="auto"/>
            <w:right w:val="none" w:sz="0" w:space="0" w:color="auto"/>
          </w:divBdr>
        </w:div>
        <w:div w:id="654916427">
          <w:marLeft w:val="0"/>
          <w:marRight w:val="0"/>
          <w:marTop w:val="0"/>
          <w:marBottom w:val="0"/>
          <w:divBdr>
            <w:top w:val="none" w:sz="0" w:space="0" w:color="auto"/>
            <w:left w:val="none" w:sz="0" w:space="0" w:color="auto"/>
            <w:bottom w:val="none" w:sz="0" w:space="0" w:color="auto"/>
            <w:right w:val="none" w:sz="0" w:space="0" w:color="auto"/>
          </w:divBdr>
        </w:div>
        <w:div w:id="1455951281">
          <w:marLeft w:val="0"/>
          <w:marRight w:val="0"/>
          <w:marTop w:val="0"/>
          <w:marBottom w:val="0"/>
          <w:divBdr>
            <w:top w:val="none" w:sz="0" w:space="0" w:color="auto"/>
            <w:left w:val="none" w:sz="0" w:space="0" w:color="auto"/>
            <w:bottom w:val="none" w:sz="0" w:space="0" w:color="auto"/>
            <w:right w:val="none" w:sz="0" w:space="0" w:color="auto"/>
          </w:divBdr>
        </w:div>
        <w:div w:id="996956843">
          <w:marLeft w:val="0"/>
          <w:marRight w:val="0"/>
          <w:marTop w:val="0"/>
          <w:marBottom w:val="0"/>
          <w:divBdr>
            <w:top w:val="none" w:sz="0" w:space="0" w:color="auto"/>
            <w:left w:val="none" w:sz="0" w:space="0" w:color="auto"/>
            <w:bottom w:val="none" w:sz="0" w:space="0" w:color="auto"/>
            <w:right w:val="none" w:sz="0" w:space="0" w:color="auto"/>
          </w:divBdr>
        </w:div>
        <w:div w:id="2099789201">
          <w:marLeft w:val="0"/>
          <w:marRight w:val="0"/>
          <w:marTop w:val="0"/>
          <w:marBottom w:val="0"/>
          <w:divBdr>
            <w:top w:val="none" w:sz="0" w:space="0" w:color="auto"/>
            <w:left w:val="none" w:sz="0" w:space="0" w:color="auto"/>
            <w:bottom w:val="none" w:sz="0" w:space="0" w:color="auto"/>
            <w:right w:val="none" w:sz="0" w:space="0" w:color="auto"/>
          </w:divBdr>
        </w:div>
        <w:div w:id="2004621205">
          <w:marLeft w:val="0"/>
          <w:marRight w:val="0"/>
          <w:marTop w:val="0"/>
          <w:marBottom w:val="0"/>
          <w:divBdr>
            <w:top w:val="none" w:sz="0" w:space="0" w:color="auto"/>
            <w:left w:val="none" w:sz="0" w:space="0" w:color="auto"/>
            <w:bottom w:val="none" w:sz="0" w:space="0" w:color="auto"/>
            <w:right w:val="none" w:sz="0" w:space="0" w:color="auto"/>
          </w:divBdr>
        </w:div>
        <w:div w:id="1152332502">
          <w:marLeft w:val="0"/>
          <w:marRight w:val="0"/>
          <w:marTop w:val="0"/>
          <w:marBottom w:val="0"/>
          <w:divBdr>
            <w:top w:val="none" w:sz="0" w:space="0" w:color="auto"/>
            <w:left w:val="none" w:sz="0" w:space="0" w:color="auto"/>
            <w:bottom w:val="none" w:sz="0" w:space="0" w:color="auto"/>
            <w:right w:val="none" w:sz="0" w:space="0" w:color="auto"/>
          </w:divBdr>
        </w:div>
        <w:div w:id="1577856085">
          <w:marLeft w:val="0"/>
          <w:marRight w:val="0"/>
          <w:marTop w:val="0"/>
          <w:marBottom w:val="0"/>
          <w:divBdr>
            <w:top w:val="none" w:sz="0" w:space="0" w:color="auto"/>
            <w:left w:val="none" w:sz="0" w:space="0" w:color="auto"/>
            <w:bottom w:val="none" w:sz="0" w:space="0" w:color="auto"/>
            <w:right w:val="none" w:sz="0" w:space="0" w:color="auto"/>
          </w:divBdr>
        </w:div>
        <w:div w:id="1278296808">
          <w:marLeft w:val="0"/>
          <w:marRight w:val="0"/>
          <w:marTop w:val="0"/>
          <w:marBottom w:val="0"/>
          <w:divBdr>
            <w:top w:val="none" w:sz="0" w:space="0" w:color="auto"/>
            <w:left w:val="none" w:sz="0" w:space="0" w:color="auto"/>
            <w:bottom w:val="none" w:sz="0" w:space="0" w:color="auto"/>
            <w:right w:val="none" w:sz="0" w:space="0" w:color="auto"/>
          </w:divBdr>
        </w:div>
        <w:div w:id="1477839954">
          <w:marLeft w:val="0"/>
          <w:marRight w:val="0"/>
          <w:marTop w:val="0"/>
          <w:marBottom w:val="0"/>
          <w:divBdr>
            <w:top w:val="none" w:sz="0" w:space="0" w:color="auto"/>
            <w:left w:val="none" w:sz="0" w:space="0" w:color="auto"/>
            <w:bottom w:val="none" w:sz="0" w:space="0" w:color="auto"/>
            <w:right w:val="none" w:sz="0" w:space="0" w:color="auto"/>
          </w:divBdr>
        </w:div>
        <w:div w:id="713501314">
          <w:marLeft w:val="0"/>
          <w:marRight w:val="0"/>
          <w:marTop w:val="0"/>
          <w:marBottom w:val="0"/>
          <w:divBdr>
            <w:top w:val="none" w:sz="0" w:space="0" w:color="auto"/>
            <w:left w:val="none" w:sz="0" w:space="0" w:color="auto"/>
            <w:bottom w:val="none" w:sz="0" w:space="0" w:color="auto"/>
            <w:right w:val="none" w:sz="0" w:space="0" w:color="auto"/>
          </w:divBdr>
        </w:div>
        <w:div w:id="1268393533">
          <w:marLeft w:val="0"/>
          <w:marRight w:val="0"/>
          <w:marTop w:val="0"/>
          <w:marBottom w:val="0"/>
          <w:divBdr>
            <w:top w:val="none" w:sz="0" w:space="0" w:color="auto"/>
            <w:left w:val="none" w:sz="0" w:space="0" w:color="auto"/>
            <w:bottom w:val="none" w:sz="0" w:space="0" w:color="auto"/>
            <w:right w:val="none" w:sz="0" w:space="0" w:color="auto"/>
          </w:divBdr>
        </w:div>
        <w:div w:id="20401881">
          <w:marLeft w:val="0"/>
          <w:marRight w:val="0"/>
          <w:marTop w:val="0"/>
          <w:marBottom w:val="0"/>
          <w:divBdr>
            <w:top w:val="none" w:sz="0" w:space="0" w:color="auto"/>
            <w:left w:val="none" w:sz="0" w:space="0" w:color="auto"/>
            <w:bottom w:val="none" w:sz="0" w:space="0" w:color="auto"/>
            <w:right w:val="none" w:sz="0" w:space="0" w:color="auto"/>
          </w:divBdr>
        </w:div>
        <w:div w:id="170027928">
          <w:marLeft w:val="0"/>
          <w:marRight w:val="0"/>
          <w:marTop w:val="0"/>
          <w:marBottom w:val="0"/>
          <w:divBdr>
            <w:top w:val="none" w:sz="0" w:space="0" w:color="auto"/>
            <w:left w:val="none" w:sz="0" w:space="0" w:color="auto"/>
            <w:bottom w:val="none" w:sz="0" w:space="0" w:color="auto"/>
            <w:right w:val="none" w:sz="0" w:space="0" w:color="auto"/>
          </w:divBdr>
        </w:div>
        <w:div w:id="1319922812">
          <w:marLeft w:val="0"/>
          <w:marRight w:val="0"/>
          <w:marTop w:val="0"/>
          <w:marBottom w:val="0"/>
          <w:divBdr>
            <w:top w:val="none" w:sz="0" w:space="0" w:color="auto"/>
            <w:left w:val="none" w:sz="0" w:space="0" w:color="auto"/>
            <w:bottom w:val="none" w:sz="0" w:space="0" w:color="auto"/>
            <w:right w:val="none" w:sz="0" w:space="0" w:color="auto"/>
          </w:divBdr>
        </w:div>
      </w:divsChild>
    </w:div>
    <w:div w:id="152071795">
      <w:bodyDiv w:val="1"/>
      <w:marLeft w:val="0"/>
      <w:marRight w:val="0"/>
      <w:marTop w:val="0"/>
      <w:marBottom w:val="0"/>
      <w:divBdr>
        <w:top w:val="none" w:sz="0" w:space="0" w:color="auto"/>
        <w:left w:val="none" w:sz="0" w:space="0" w:color="auto"/>
        <w:bottom w:val="none" w:sz="0" w:space="0" w:color="auto"/>
        <w:right w:val="none" w:sz="0" w:space="0" w:color="auto"/>
      </w:divBdr>
    </w:div>
    <w:div w:id="212617577">
      <w:bodyDiv w:val="1"/>
      <w:marLeft w:val="0"/>
      <w:marRight w:val="0"/>
      <w:marTop w:val="0"/>
      <w:marBottom w:val="0"/>
      <w:divBdr>
        <w:top w:val="none" w:sz="0" w:space="0" w:color="auto"/>
        <w:left w:val="none" w:sz="0" w:space="0" w:color="auto"/>
        <w:bottom w:val="none" w:sz="0" w:space="0" w:color="auto"/>
        <w:right w:val="none" w:sz="0" w:space="0" w:color="auto"/>
      </w:divBdr>
    </w:div>
    <w:div w:id="331299311">
      <w:bodyDiv w:val="1"/>
      <w:marLeft w:val="0"/>
      <w:marRight w:val="0"/>
      <w:marTop w:val="0"/>
      <w:marBottom w:val="0"/>
      <w:divBdr>
        <w:top w:val="none" w:sz="0" w:space="0" w:color="auto"/>
        <w:left w:val="none" w:sz="0" w:space="0" w:color="auto"/>
        <w:bottom w:val="none" w:sz="0" w:space="0" w:color="auto"/>
        <w:right w:val="none" w:sz="0" w:space="0" w:color="auto"/>
      </w:divBdr>
    </w:div>
    <w:div w:id="445852437">
      <w:bodyDiv w:val="1"/>
      <w:marLeft w:val="0"/>
      <w:marRight w:val="0"/>
      <w:marTop w:val="0"/>
      <w:marBottom w:val="0"/>
      <w:divBdr>
        <w:top w:val="none" w:sz="0" w:space="0" w:color="auto"/>
        <w:left w:val="none" w:sz="0" w:space="0" w:color="auto"/>
        <w:bottom w:val="none" w:sz="0" w:space="0" w:color="auto"/>
        <w:right w:val="none" w:sz="0" w:space="0" w:color="auto"/>
      </w:divBdr>
    </w:div>
    <w:div w:id="821894080">
      <w:bodyDiv w:val="1"/>
      <w:marLeft w:val="0"/>
      <w:marRight w:val="0"/>
      <w:marTop w:val="0"/>
      <w:marBottom w:val="0"/>
      <w:divBdr>
        <w:top w:val="none" w:sz="0" w:space="0" w:color="auto"/>
        <w:left w:val="none" w:sz="0" w:space="0" w:color="auto"/>
        <w:bottom w:val="none" w:sz="0" w:space="0" w:color="auto"/>
        <w:right w:val="none" w:sz="0" w:space="0" w:color="auto"/>
      </w:divBdr>
    </w:div>
    <w:div w:id="1046445498">
      <w:bodyDiv w:val="1"/>
      <w:marLeft w:val="0"/>
      <w:marRight w:val="0"/>
      <w:marTop w:val="0"/>
      <w:marBottom w:val="0"/>
      <w:divBdr>
        <w:top w:val="none" w:sz="0" w:space="0" w:color="auto"/>
        <w:left w:val="none" w:sz="0" w:space="0" w:color="auto"/>
        <w:bottom w:val="none" w:sz="0" w:space="0" w:color="auto"/>
        <w:right w:val="none" w:sz="0" w:space="0" w:color="auto"/>
      </w:divBdr>
    </w:div>
    <w:div w:id="1472289235">
      <w:bodyDiv w:val="1"/>
      <w:marLeft w:val="0"/>
      <w:marRight w:val="0"/>
      <w:marTop w:val="0"/>
      <w:marBottom w:val="0"/>
      <w:divBdr>
        <w:top w:val="none" w:sz="0" w:space="0" w:color="auto"/>
        <w:left w:val="none" w:sz="0" w:space="0" w:color="auto"/>
        <w:bottom w:val="none" w:sz="0" w:space="0" w:color="auto"/>
        <w:right w:val="none" w:sz="0" w:space="0" w:color="auto"/>
      </w:divBdr>
      <w:divsChild>
        <w:div w:id="911699713">
          <w:marLeft w:val="432"/>
          <w:marRight w:val="0"/>
          <w:marTop w:val="101"/>
          <w:marBottom w:val="0"/>
          <w:divBdr>
            <w:top w:val="none" w:sz="0" w:space="0" w:color="auto"/>
            <w:left w:val="none" w:sz="0" w:space="0" w:color="auto"/>
            <w:bottom w:val="none" w:sz="0" w:space="0" w:color="auto"/>
            <w:right w:val="none" w:sz="0" w:space="0" w:color="auto"/>
          </w:divBdr>
        </w:div>
        <w:div w:id="2017806826">
          <w:marLeft w:val="432"/>
          <w:marRight w:val="0"/>
          <w:marTop w:val="101"/>
          <w:marBottom w:val="0"/>
          <w:divBdr>
            <w:top w:val="none" w:sz="0" w:space="0" w:color="auto"/>
            <w:left w:val="none" w:sz="0" w:space="0" w:color="auto"/>
            <w:bottom w:val="none" w:sz="0" w:space="0" w:color="auto"/>
            <w:right w:val="none" w:sz="0" w:space="0" w:color="auto"/>
          </w:divBdr>
        </w:div>
        <w:div w:id="1745032291">
          <w:marLeft w:val="432"/>
          <w:marRight w:val="0"/>
          <w:marTop w:val="101"/>
          <w:marBottom w:val="0"/>
          <w:divBdr>
            <w:top w:val="none" w:sz="0" w:space="0" w:color="auto"/>
            <w:left w:val="none" w:sz="0" w:space="0" w:color="auto"/>
            <w:bottom w:val="none" w:sz="0" w:space="0" w:color="auto"/>
            <w:right w:val="none" w:sz="0" w:space="0" w:color="auto"/>
          </w:divBdr>
        </w:div>
        <w:div w:id="1140654862">
          <w:marLeft w:val="432"/>
          <w:marRight w:val="0"/>
          <w:marTop w:val="101"/>
          <w:marBottom w:val="0"/>
          <w:divBdr>
            <w:top w:val="none" w:sz="0" w:space="0" w:color="auto"/>
            <w:left w:val="none" w:sz="0" w:space="0" w:color="auto"/>
            <w:bottom w:val="none" w:sz="0" w:space="0" w:color="auto"/>
            <w:right w:val="none" w:sz="0" w:space="0" w:color="auto"/>
          </w:divBdr>
        </w:div>
        <w:div w:id="83065957">
          <w:marLeft w:val="432"/>
          <w:marRight w:val="0"/>
          <w:marTop w:val="101"/>
          <w:marBottom w:val="0"/>
          <w:divBdr>
            <w:top w:val="none" w:sz="0" w:space="0" w:color="auto"/>
            <w:left w:val="none" w:sz="0" w:space="0" w:color="auto"/>
            <w:bottom w:val="none" w:sz="0" w:space="0" w:color="auto"/>
            <w:right w:val="none" w:sz="0" w:space="0" w:color="auto"/>
          </w:divBdr>
        </w:div>
      </w:divsChild>
    </w:div>
    <w:div w:id="1561789229">
      <w:bodyDiv w:val="1"/>
      <w:marLeft w:val="0"/>
      <w:marRight w:val="0"/>
      <w:marTop w:val="0"/>
      <w:marBottom w:val="0"/>
      <w:divBdr>
        <w:top w:val="none" w:sz="0" w:space="0" w:color="auto"/>
        <w:left w:val="none" w:sz="0" w:space="0" w:color="auto"/>
        <w:bottom w:val="none" w:sz="0" w:space="0" w:color="auto"/>
        <w:right w:val="none" w:sz="0" w:space="0" w:color="auto"/>
      </w:divBdr>
    </w:div>
    <w:div w:id="2071270666">
      <w:bodyDiv w:val="1"/>
      <w:marLeft w:val="0"/>
      <w:marRight w:val="0"/>
      <w:marTop w:val="0"/>
      <w:marBottom w:val="0"/>
      <w:divBdr>
        <w:top w:val="none" w:sz="0" w:space="0" w:color="auto"/>
        <w:left w:val="none" w:sz="0" w:space="0" w:color="auto"/>
        <w:bottom w:val="none" w:sz="0" w:space="0" w:color="auto"/>
        <w:right w:val="none" w:sz="0" w:space="0" w:color="auto"/>
      </w:divBdr>
    </w:div>
    <w:div w:id="208374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hdihasanrahaidi21@gmail.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istockphoto.com/id/search/2/image?phrase=cerebral+palsy"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pixabay.com/id/images/search/tunane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Has231</b:Tag>
    <b:SourceType>JournalArticle</b:SourceType>
    <b:Guid>{3E799852-4005-43D9-837A-96B8EEE91FEE}</b:Guid>
    <b:Title>Budaya Individu Spesial Dalam Perspektif Antropologi</b:Title>
    <b:JournalName>Pantun</b:JournalName>
    <b:Year>2023</b:Year>
    <b:Pages>11-25</b:Pages>
    <b:Author>
      <b:Author>
        <b:NameList>
          <b:Person>
            <b:Last>Hasan</b:Last>
            <b:First>Fahdi</b:First>
          </b:Person>
        </b:NameList>
      </b:Author>
    </b:Author>
    <b:RefOrder>1</b:RefOrder>
  </b:Source>
  <b:Source>
    <b:Tag>Koe23</b:Tag>
    <b:SourceType>Book</b:SourceType>
    <b:Guid>{837A10B5-32D1-414E-86B3-6E44DFCA46BB}</b:Guid>
    <b:Title>Budaya Individu Spesial Dalam Perspektif Antropologi</b:Title>
    <b:Year>2023</b:Year>
    <b:City>Jakarta</b:City>
    <b:Publisher>Rineke Cipta</b:Publisher>
    <b:Author>
      <b:Author>
        <b:NameList>
          <b:Person>
            <b:Last>Koetjaraningrat</b:Last>
          </b:Person>
        </b:NameList>
      </b:Author>
    </b:Author>
    <b:RefOrder>2</b:RefOrder>
  </b:Source>
  <b:Source>
    <b:Tag>Mus89</b:Tag>
    <b:SourceType>Book</b:SourceType>
    <b:Guid>{A699F1CB-8B36-48EB-812D-4FD43B89E8ED}</b:Guid>
    <b:Title>Budaya Individu Spesial Dalam Perspektif Antropologi</b:Title>
    <b:Year>1989</b:Year>
    <b:City>Surabaya</b:City>
    <b:Publisher>Usaha Nasional Surabaya</b:Publisher>
    <b:Author>
      <b:Author>
        <b:NameList>
          <b:Person>
            <b:Last>Mustopo</b:Last>
            <b:First>M Habib</b:First>
          </b:Person>
        </b:NameList>
      </b:Author>
    </b:Author>
    <b:RefOrder>3</b:RefOrder>
  </b:Source>
</b:Sources>
</file>

<file path=customXml/itemProps1.xml><?xml version="1.0" encoding="utf-8"?>
<ds:datastoreItem xmlns:ds="http://schemas.openxmlformats.org/officeDocument/2006/customXml" ds:itemID="{F9AA387D-0B64-47CE-BCDC-4C0B2524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PASCASARJANA</cp:lastModifiedBy>
  <cp:revision>6</cp:revision>
  <cp:lastPrinted>2023-05-01T17:02:00Z</cp:lastPrinted>
  <dcterms:created xsi:type="dcterms:W3CDTF">2023-06-26T01:59:00Z</dcterms:created>
  <dcterms:modified xsi:type="dcterms:W3CDTF">2023-07-07T04:32:00Z</dcterms:modified>
</cp:coreProperties>
</file>